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4036" w:rsidRDefault="00561F34" w:rsidP="00561F34">
      <w:pPr>
        <w:pStyle w:val="a3"/>
        <w:jc w:val="center"/>
        <w:rPr>
          <w:b/>
          <w:bCs/>
          <w:u w:val="single"/>
          <w:rtl/>
        </w:rPr>
      </w:pPr>
      <w:r w:rsidRPr="00561F34">
        <w:rPr>
          <w:rFonts w:hint="cs"/>
          <w:b/>
          <w:bCs/>
          <w:u w:val="single"/>
          <w:rtl/>
        </w:rPr>
        <w:t>עבודה מס׳ 1, חלק ב׳</w:t>
      </w:r>
    </w:p>
    <w:p w:rsidR="0047487B" w:rsidRPr="002273B7" w:rsidRDefault="0047487B" w:rsidP="0047487B">
      <w:pPr>
        <w:rPr>
          <w:sz w:val="22"/>
          <w:szCs w:val="22"/>
          <w:u w:val="single"/>
          <w:rtl/>
        </w:rPr>
      </w:pPr>
      <w:r w:rsidRPr="002273B7">
        <w:rPr>
          <w:rFonts w:hint="cs"/>
          <w:sz w:val="22"/>
          <w:szCs w:val="22"/>
          <w:u w:val="single"/>
          <w:rtl/>
        </w:rPr>
        <w:t>שאלה 3:</w:t>
      </w:r>
    </w:p>
    <w:p w:rsidR="00561F34" w:rsidRPr="002273B7" w:rsidRDefault="007C49D6" w:rsidP="0047487B">
      <w:pPr>
        <w:pStyle w:val="a5"/>
        <w:numPr>
          <w:ilvl w:val="0"/>
          <w:numId w:val="5"/>
        </w:numPr>
        <w:rPr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>Δ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a, b, c</m:t>
            </m:r>
          </m:e>
        </m:d>
        <m:r>
          <w:rPr>
            <w:rFonts w:ascii="Cambria Math" w:hAnsi="Cambria Math"/>
            <w:sz w:val="22"/>
            <w:szCs w:val="22"/>
          </w:rPr>
          <m:t>=b, c, a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w:br/>
        </m:r>
      </m:oMath>
      <m:oMathPara>
        <m:oMathParaPr>
          <m:jc m:val="righ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Δ</m:t>
              </m: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Δ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Δ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a, b, c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Δ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b, c, a</m:t>
                  </m:r>
                </m:e>
              </m:d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Δ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c, a, b</m:t>
              </m:r>
            </m:e>
          </m:d>
          <m:r>
            <w:rPr>
              <w:rFonts w:ascii="Cambria Math" w:hAnsi="Cambria Math"/>
              <w:sz w:val="22"/>
              <w:szCs w:val="22"/>
            </w:rPr>
            <m:t>=a, b, c ∎</m:t>
          </m:r>
        </m:oMath>
      </m:oMathPara>
    </w:p>
    <w:p w:rsidR="001D4504" w:rsidRPr="002273B7" w:rsidRDefault="00BA5C3B" w:rsidP="0047487B">
      <w:pPr>
        <w:pStyle w:val="a5"/>
        <w:numPr>
          <w:ilvl w:val="0"/>
          <w:numId w:val="5"/>
        </w:numPr>
        <w:rPr>
          <w:sz w:val="22"/>
          <w:szCs w:val="22"/>
        </w:rPr>
      </w:pP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4</m:t>
            </m:r>
          </m:sup>
        </m:sSup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x, y, z</m:t>
            </m:r>
          </m:e>
        </m:d>
        <m:r>
          <w:rPr>
            <w:rFonts w:ascii="Cambria Math" w:hAnsi="Cambria Math"/>
            <w:sz w:val="22"/>
            <w:szCs w:val="22"/>
          </w:rPr>
          <m:t>=π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x, y, z</m:t>
                        </m:r>
                      </m:e>
                    </m:d>
                  </m:e>
                </m:d>
              </m:e>
            </m:d>
          </m:e>
        </m:d>
        <m:r>
          <w:rPr>
            <w:rFonts w:ascii="Cambria Math" w:hAnsi="Cambria Math"/>
            <w:sz w:val="22"/>
            <w:szCs w:val="22"/>
          </w:rPr>
          <m:t>=π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x⊕f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hint="cs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 y</m:t>
                        </m:r>
                      </m:e>
                    </m:d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, y⊕f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hint="cs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 z</m:t>
                        </m:r>
                      </m:e>
                    </m:d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, z</m:t>
                    </m:r>
                  </m:e>
                </m:d>
              </m:e>
            </m:d>
          </m:e>
        </m:d>
        <m:r>
          <w:rPr>
            <w:rFonts w:ascii="Cambria Math" w:hAnsi="Cambria Math"/>
            <w:sz w:val="22"/>
            <w:szCs w:val="22"/>
          </w:rPr>
          <m:t>=π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x⊕f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hint="cs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, y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⊕f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hint="cs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, y⊕f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 w:hint="cs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 z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, y⊕</m:t>
                </m:r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trike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trike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trike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hint="cs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trike/>
                        <w:sz w:val="22"/>
                        <w:szCs w:val="22"/>
                      </w:rPr>
                      <m:t>, z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⊕</m:t>
                </m:r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trike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trike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trike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hint="cs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trike/>
                        <w:sz w:val="22"/>
                        <w:szCs w:val="22"/>
                      </w:rPr>
                      <m:t>, z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, z</m:t>
                </m:r>
              </m:e>
            </m:d>
          </m:e>
        </m:d>
        <m:r>
          <w:rPr>
            <w:rFonts w:ascii="Cambria Math" w:hAnsi="Cambria Math"/>
            <w:sz w:val="22"/>
            <w:szCs w:val="22"/>
          </w:rPr>
          <m:t>=π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x⊕</m:t>
            </m:r>
            <m:r>
              <w:rPr>
                <w:rFonts w:ascii="Cambria Math" w:hAnsi="Cambria Math"/>
                <w:strike/>
                <w:sz w:val="22"/>
                <w:szCs w:val="22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trike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trike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trike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hint="cs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, y</m:t>
                </m:r>
              </m:e>
            </m:d>
            <m:r>
              <w:rPr>
                <w:rFonts w:ascii="Cambria Math" w:hAnsi="Cambria Math"/>
                <w:sz w:val="22"/>
                <w:szCs w:val="22"/>
              </w:rPr>
              <m:t>⊕f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hint="cs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y⊕f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hint="cs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, z</m:t>
                    </m:r>
                  </m:e>
                </m:d>
              </m:e>
            </m:d>
            <m:r>
              <w:rPr>
                <w:rFonts w:ascii="Cambria Math" w:hAnsi="Cambria Math"/>
                <w:sz w:val="22"/>
                <w:szCs w:val="22"/>
              </w:rPr>
              <m:t>⊕</m:t>
            </m:r>
            <m:r>
              <w:rPr>
                <w:rFonts w:ascii="Cambria Math" w:hAnsi="Cambria Math"/>
                <w:strike/>
                <w:sz w:val="22"/>
                <w:szCs w:val="22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trike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trike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trike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hint="cs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, y</m:t>
                </m:r>
              </m:e>
            </m:d>
            <m:r>
              <w:rPr>
                <w:rFonts w:ascii="Cambria Math" w:hAnsi="Cambria Math"/>
                <w:sz w:val="22"/>
                <w:szCs w:val="22"/>
              </w:rPr>
              <m:t>, y⊕f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hint="cs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z</m:t>
                </m:r>
              </m:e>
            </m:d>
            <m:r>
              <w:rPr>
                <w:rFonts w:ascii="Cambria Math" w:hAnsi="Cambria Math"/>
                <w:sz w:val="22"/>
                <w:szCs w:val="22"/>
              </w:rPr>
              <m:t>, z</m:t>
            </m:r>
          </m:e>
        </m:d>
        <m:r>
          <w:rPr>
            <w:rFonts w:ascii="Cambria Math" w:hAnsi="Cambria Math"/>
            <w:sz w:val="22"/>
            <w:szCs w:val="22"/>
          </w:rPr>
          <m:t>=x</m:t>
        </m:r>
        <m:r>
          <w:rPr>
            <w:rFonts w:ascii="Cambria Math" w:eastAsiaTheme="minorEastAsia" w:hAnsi="Cambria Math"/>
            <w:sz w:val="22"/>
            <w:szCs w:val="22"/>
          </w:rPr>
          <m:t>⊕</m:t>
        </m:r>
        <m:r>
          <w:rPr>
            <w:rFonts w:ascii="Cambria Math" w:eastAsiaTheme="minorEastAsia" w:hAnsi="Cambria Math"/>
            <w:strike/>
            <w:sz w:val="22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trike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trike/>
                    <w:sz w:val="22"/>
                    <w:szCs w:val="22"/>
                  </w:rPr>
                  <m:t>k</m:t>
                </m:r>
                <m:ctrlPr>
                  <w:rPr>
                    <w:rFonts w:ascii="Cambria Math" w:eastAsiaTheme="minorEastAsia" w:hAnsi="Cambria Math"/>
                    <w:i/>
                    <w:strike/>
                    <w:sz w:val="22"/>
                    <w:szCs w:val="22"/>
                  </w:rPr>
                </m:ctrlPr>
              </m:e>
              <m:sub>
                <m:r>
                  <w:rPr>
                    <w:rFonts w:ascii="Cambria Math" w:eastAsiaTheme="minorEastAsia" w:hAnsi="Cambria Math" w:hint="cs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trike/>
                <w:sz w:val="22"/>
                <w:szCs w:val="22"/>
              </w:rPr>
              <m:t>, y⊕f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trike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trike/>
                        <w:sz w:val="22"/>
                        <w:szCs w:val="22"/>
                      </w:rPr>
                      <m:t>k</m:t>
                    </m:r>
                    <m:ctrlPr>
                      <w:rPr>
                        <w:rFonts w:ascii="Cambria Math" w:eastAsiaTheme="minorEastAsia" w:hAnsi="Cambria Math"/>
                        <w:i/>
                        <w:strike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hint="cs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trike/>
                    <w:sz w:val="22"/>
                    <w:szCs w:val="22"/>
                  </w:rPr>
                  <m:t>, z</m:t>
                </m:r>
              </m:e>
            </m:d>
          </m:e>
        </m:d>
        <m:r>
          <w:rPr>
            <w:rFonts w:ascii="Cambria Math" w:eastAsiaTheme="minorEastAsia" w:hAnsi="Cambria Math"/>
            <w:sz w:val="22"/>
            <w:szCs w:val="22"/>
          </w:rPr>
          <m:t>⊕</m:t>
        </m:r>
        <m:r>
          <w:rPr>
            <w:rFonts w:ascii="Cambria Math" w:eastAsiaTheme="minorEastAsia" w:hAnsi="Cambria Math"/>
            <w:strike/>
            <w:sz w:val="22"/>
            <w:szCs w:val="2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trike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trike/>
                    <w:sz w:val="22"/>
                    <w:szCs w:val="22"/>
                  </w:rPr>
                  <m:t>k</m:t>
                </m:r>
                <m:ctrlPr>
                  <w:rPr>
                    <w:rFonts w:ascii="Cambria Math" w:eastAsiaTheme="minorEastAsia" w:hAnsi="Cambria Math"/>
                    <w:i/>
                    <w:strike/>
                    <w:sz w:val="22"/>
                    <w:szCs w:val="22"/>
                  </w:rPr>
                </m:ctrlPr>
              </m:e>
              <m:sub>
                <m:r>
                  <w:rPr>
                    <w:rFonts w:ascii="Cambria Math" w:eastAsiaTheme="minorEastAsia" w:hAnsi="Cambria Math" w:hint="cs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trike/>
                <w:sz w:val="22"/>
                <w:szCs w:val="22"/>
              </w:rPr>
              <m:t>, y⊕f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trike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trike/>
                        <w:sz w:val="22"/>
                        <w:szCs w:val="22"/>
                      </w:rPr>
                      <m:t>k</m:t>
                    </m:r>
                    <m:ctrlPr>
                      <w:rPr>
                        <w:rFonts w:ascii="Cambria Math" w:eastAsiaTheme="minorEastAsia" w:hAnsi="Cambria Math"/>
                        <w:i/>
                        <w:strike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hint="cs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trike/>
                    <w:sz w:val="22"/>
                    <w:szCs w:val="22"/>
                  </w:rPr>
                  <m:t>, z</m:t>
                </m:r>
              </m:e>
            </m:d>
          </m:e>
        </m:d>
        <m:r>
          <w:rPr>
            <w:rFonts w:ascii="Cambria Math" w:eastAsiaTheme="minorEastAsia" w:hAnsi="Cambria Math"/>
            <w:sz w:val="22"/>
            <w:szCs w:val="22"/>
          </w:rPr>
          <m:t>, y</m:t>
        </m:r>
        <m:r>
          <w:rPr>
            <w:rFonts w:ascii="Cambria Math" w:hAnsi="Cambria Math"/>
            <w:sz w:val="22"/>
            <w:szCs w:val="22"/>
          </w:rPr>
          <m:t>⊕</m:t>
        </m:r>
        <m:r>
          <w:rPr>
            <w:rFonts w:ascii="Cambria Math" w:hAnsi="Cambria Math"/>
            <w:strike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trike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k</m:t>
                </m:r>
                <m:ctrlPr>
                  <w:rPr>
                    <w:rFonts w:ascii="Cambria Math" w:hAnsi="Cambria Math"/>
                    <w:i/>
                    <w:strike/>
                    <w:sz w:val="22"/>
                    <w:szCs w:val="22"/>
                  </w:rPr>
                </m:ctrlPr>
              </m:e>
              <m:sub>
                <m:r>
                  <w:rPr>
                    <w:rFonts w:ascii="Cambria Math" w:hAnsi="Cambria Math" w:hint="cs"/>
                    <w:sz w:val="22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trike/>
                <w:sz w:val="22"/>
                <w:szCs w:val="22"/>
              </w:rPr>
              <m:t>, z</m:t>
            </m:r>
          </m:e>
        </m:d>
        <m:r>
          <w:rPr>
            <w:rFonts w:ascii="Cambria Math" w:hAnsi="Cambria Math"/>
            <w:sz w:val="22"/>
            <w:szCs w:val="22"/>
          </w:rPr>
          <m:t>⊕</m:t>
        </m:r>
        <m:r>
          <w:rPr>
            <w:rFonts w:ascii="Cambria Math" w:hAnsi="Cambria Math"/>
            <w:strike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trike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trike/>
                    <w:sz w:val="22"/>
                    <w:szCs w:val="22"/>
                  </w:rPr>
                  <m:t>k</m:t>
                </m:r>
                <m:ctrlPr>
                  <w:rPr>
                    <w:rFonts w:ascii="Cambria Math" w:hAnsi="Cambria Math"/>
                    <w:i/>
                    <w:strike/>
                    <w:sz w:val="22"/>
                    <w:szCs w:val="22"/>
                  </w:rPr>
                </m:ctrlPr>
              </m:e>
              <m:sub>
                <m:r>
                  <w:rPr>
                    <w:rFonts w:ascii="Cambria Math" w:hAnsi="Cambria Math" w:hint="cs"/>
                    <w:sz w:val="22"/>
                    <w:szCs w:val="22"/>
                  </w:rPr>
                  <m:t>2</m:t>
                </m:r>
              </m:sub>
            </m:sSub>
            <m:r>
              <w:rPr>
                <w:rFonts w:ascii="Cambria Math" w:hAnsi="Cambria Math"/>
                <w:strike/>
                <w:sz w:val="22"/>
                <w:szCs w:val="22"/>
              </w:rPr>
              <m:t>, z</m:t>
            </m:r>
          </m:e>
        </m:d>
        <m:r>
          <w:rPr>
            <w:rFonts w:ascii="Cambria Math" w:hAnsi="Cambria Math"/>
            <w:sz w:val="22"/>
            <w:szCs w:val="22"/>
          </w:rPr>
          <m:t>, z</m:t>
        </m:r>
        <m:r>
          <w:rPr>
            <w:rFonts w:ascii="Cambria Math" w:eastAsiaTheme="minorEastAsia" w:hAnsi="Cambria Math"/>
            <w:sz w:val="22"/>
            <w:szCs w:val="22"/>
          </w:rPr>
          <m:t>=x, y, z ∎</m:t>
        </m:r>
      </m:oMath>
    </w:p>
    <w:p w:rsidR="00396573" w:rsidRPr="002273B7" w:rsidRDefault="00CC254F" w:rsidP="0047487B">
      <w:pPr>
        <w:pStyle w:val="a5"/>
        <w:numPr>
          <w:ilvl w:val="0"/>
          <w:numId w:val="5"/>
        </w:numPr>
        <w:rPr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>φ</m:t>
        </m:r>
        <m:r>
          <m:rPr>
            <m:sty m:val="p"/>
          </m:rPr>
          <w:rPr>
            <w:rFonts w:ascii="Cambria Math" w:hAnsi="Cambria Math" w:hint="cs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2"/>
          </w:rPr>
          <m:t>Δ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2"/>
          </w:rPr>
          <m:t>Δ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Δ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π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x, y, z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w:br/>
        </m:r>
      </m:oMath>
      <m:oMathPara>
        <m:oMathParaPr>
          <m:jc m:val="right"/>
        </m:oMathParaPr>
        <m:oMath>
          <m:r>
            <w:rPr>
              <w:rFonts w:ascii="Cambria Math" w:hAnsi="Cambria Math"/>
              <w:sz w:val="22"/>
              <w:szCs w:val="22"/>
            </w:rPr>
            <m:t>decription=</m:t>
          </m:r>
          <m:sSubSup>
            <m:sSub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π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Δ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3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π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3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3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φ</m:t>
                              </m:r>
                            </m:e>
                          </m:d>
                        </m:e>
                      </m:d>
                    </m:e>
                  </m:d>
                </m:e>
              </m:d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π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Δ</m:t>
              </m:r>
              <m:ctrlPr>
                <w:rPr>
                  <w:rFonts w:ascii="Cambria Math" w:hAnsi="Cambria Math"/>
                  <w:sz w:val="22"/>
                  <w:szCs w:val="22"/>
                </w:rPr>
              </m:ctrlP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π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Δ</m:t>
              </m:r>
              <m:ctrlPr>
                <w:rPr>
                  <w:rFonts w:ascii="Cambria Math" w:hAnsi="Cambria Math"/>
                  <w:sz w:val="22"/>
                  <w:szCs w:val="22"/>
                </w:rPr>
              </m:ctrlP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π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</m:sSubSup>
        </m:oMath>
      </m:oMathPara>
    </w:p>
    <w:p w:rsidR="008D7320" w:rsidRPr="002273B7" w:rsidRDefault="008D7320" w:rsidP="00CA214D">
      <w:pPr>
        <w:rPr>
          <w:sz w:val="22"/>
          <w:szCs w:val="22"/>
          <w:u w:val="single"/>
          <w:rtl/>
        </w:rPr>
      </w:pPr>
    </w:p>
    <w:p w:rsidR="00531D19" w:rsidRPr="002273B7" w:rsidRDefault="001C1A98" w:rsidP="00CA214D">
      <w:pPr>
        <w:rPr>
          <w:sz w:val="22"/>
          <w:szCs w:val="22"/>
          <w:rtl/>
        </w:rPr>
      </w:pPr>
      <w:r w:rsidRPr="002273B7">
        <w:rPr>
          <w:rFonts w:hint="cs"/>
          <w:sz w:val="22"/>
          <w:szCs w:val="22"/>
          <w:u w:val="single"/>
          <w:rtl/>
        </w:rPr>
        <w:t>שאלה 4:</w:t>
      </w:r>
    </w:p>
    <w:p w:rsidR="00161221" w:rsidRPr="00553E94" w:rsidRDefault="0080336C" w:rsidP="00553E94">
      <w:pPr>
        <w:pStyle w:val="a5"/>
        <w:numPr>
          <w:ilvl w:val="0"/>
          <w:numId w:val="6"/>
        </w:numPr>
        <w:rPr>
          <w:sz w:val="22"/>
          <w:szCs w:val="22"/>
        </w:rPr>
      </w:pPr>
      <w:r w:rsidRPr="002273B7">
        <w:rPr>
          <w:rFonts w:hint="cs"/>
          <w:sz w:val="22"/>
          <w:szCs w:val="22"/>
          <w:rtl/>
        </w:rPr>
        <w:t xml:space="preserve">במקרה זה, </w:t>
      </w:r>
      <w:r w:rsidR="00CE4062" w:rsidRPr="002273B7">
        <w:rPr>
          <w:rFonts w:hint="cs"/>
          <w:sz w:val="22"/>
          <w:szCs w:val="22"/>
          <w:rtl/>
        </w:rPr>
        <w:t>איב</w:t>
      </w:r>
      <w:r w:rsidR="00062319" w:rsidRPr="002273B7">
        <w:rPr>
          <w:rFonts w:hint="cs"/>
          <w:sz w:val="22"/>
          <w:szCs w:val="22"/>
          <w:rtl/>
        </w:rPr>
        <w:t xml:space="preserve"> יכולה לגרום לאליס </w:t>
      </w:r>
      <w:r w:rsidR="00DC6D08" w:rsidRPr="002273B7">
        <w:rPr>
          <w:rFonts w:hint="cs"/>
          <w:sz w:val="22"/>
          <w:szCs w:val="22"/>
          <w:rtl/>
        </w:rPr>
        <w:t>לחשוב שהיא בוֹב</w:t>
      </w:r>
      <w:r w:rsidR="00C2550C" w:rsidRPr="002273B7">
        <w:rPr>
          <w:rFonts w:hint="cs"/>
          <w:sz w:val="22"/>
          <w:szCs w:val="22"/>
          <w:rtl/>
        </w:rPr>
        <w:t xml:space="preserve"> </w:t>
      </w:r>
      <w:r w:rsidR="00DE494A" w:rsidRPr="002273B7">
        <w:rPr>
          <w:rFonts w:hint="cs"/>
          <w:sz w:val="22"/>
          <w:szCs w:val="22"/>
          <w:rtl/>
        </w:rPr>
        <w:t>וּ</w:t>
      </w:r>
      <w:r w:rsidR="00C2550C" w:rsidRPr="002273B7">
        <w:rPr>
          <w:rFonts w:hint="cs"/>
          <w:sz w:val="22"/>
          <w:szCs w:val="22"/>
          <w:rtl/>
        </w:rPr>
        <w:t>ל</w:t>
      </w:r>
      <w:r w:rsidR="00DE494A" w:rsidRPr="002273B7">
        <w:rPr>
          <w:rFonts w:hint="cs"/>
          <w:sz w:val="22"/>
          <w:szCs w:val="22"/>
          <w:rtl/>
        </w:rPr>
        <w:t>ב</w:t>
      </w:r>
      <w:r w:rsidR="00C2550C" w:rsidRPr="002273B7">
        <w:rPr>
          <w:rFonts w:hint="cs"/>
          <w:sz w:val="22"/>
          <w:szCs w:val="22"/>
          <w:rtl/>
        </w:rPr>
        <w:t>וֹב לחשוב שהיא אליס</w:t>
      </w:r>
      <w:r w:rsidR="00DC6D08" w:rsidRPr="002273B7">
        <w:rPr>
          <w:rFonts w:hint="cs"/>
          <w:sz w:val="22"/>
          <w:szCs w:val="22"/>
          <w:rtl/>
        </w:rPr>
        <w:t xml:space="preserve">, כלומר </w:t>
      </w:r>
      <w:r w:rsidR="00C2550C" w:rsidRPr="002273B7">
        <w:rPr>
          <w:rFonts w:hint="cs"/>
          <w:sz w:val="22"/>
          <w:szCs w:val="22"/>
          <w:rtl/>
        </w:rPr>
        <w:t>ליירט את העברת המפתחות הפומביים. אם נלך לפי ה</w:t>
      </w:r>
      <w:r w:rsidR="00C220F5" w:rsidRPr="002273B7">
        <w:rPr>
          <w:rFonts w:hint="cs"/>
          <w:sz w:val="22"/>
          <w:szCs w:val="22"/>
          <w:rtl/>
        </w:rPr>
        <w:t>תרשים המצורף לעבודה</w:t>
      </w:r>
      <w:r w:rsidR="008A636A" w:rsidRPr="002273B7">
        <w:rPr>
          <w:rFonts w:hint="cs"/>
          <w:sz w:val="22"/>
          <w:szCs w:val="22"/>
          <w:rtl/>
        </w:rPr>
        <w:t xml:space="preserve"> וסימוניו</w:t>
      </w:r>
      <w:r w:rsidR="00C220F5" w:rsidRPr="002273B7">
        <w:rPr>
          <w:rFonts w:hint="cs"/>
          <w:sz w:val="22"/>
          <w:szCs w:val="22"/>
          <w:rtl/>
        </w:rPr>
        <w:t xml:space="preserve">, איב תיירט מאליס את </w:t>
      </w:r>
      <m:oMath>
        <m:r>
          <w:rPr>
            <w:rFonts w:ascii="Cambria Math" w:hAnsi="Cambria Math"/>
            <w:sz w:val="22"/>
            <w:szCs w:val="22"/>
          </w:rPr>
          <m:t>A=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α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x</m:t>
            </m:r>
          </m:sup>
        </m:sSup>
        <m:r>
          <w:rPr>
            <w:rFonts w:ascii="Cambria Math" w:hAnsi="Cambria Math"/>
            <w:sz w:val="22"/>
            <w:szCs w:val="22"/>
          </w:rPr>
          <m:t xml:space="preserve"> mod p</m:t>
        </m:r>
      </m:oMath>
      <w:r w:rsidR="00593E7E" w:rsidRPr="002273B7">
        <w:rPr>
          <w:rFonts w:eastAsiaTheme="minorEastAsia" w:hint="cs"/>
          <w:sz w:val="22"/>
          <w:szCs w:val="22"/>
          <w:rtl/>
        </w:rPr>
        <w:t xml:space="preserve"> ומבוב את </w:t>
      </w:r>
      <m:oMath>
        <m:r>
          <w:rPr>
            <w:rFonts w:ascii="Cambria Math" w:eastAsiaTheme="minorEastAsia" w:hAnsi="Cambria Math"/>
            <w:sz w:val="22"/>
            <w:szCs w:val="22"/>
          </w:rPr>
          <m:t>B=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α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y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 xml:space="preserve"> mod p</m:t>
        </m:r>
      </m:oMath>
      <w:r w:rsidR="004965B0" w:rsidRPr="002273B7">
        <w:rPr>
          <w:rFonts w:hint="cs"/>
          <w:sz w:val="22"/>
          <w:szCs w:val="22"/>
          <w:rtl/>
        </w:rPr>
        <w:t>.</w:t>
      </w:r>
      <w:r w:rsidR="00904688" w:rsidRPr="002273B7">
        <w:rPr>
          <w:rFonts w:hint="cs"/>
          <w:sz w:val="22"/>
          <w:szCs w:val="22"/>
          <w:rtl/>
        </w:rPr>
        <w:t xml:space="preserve"> </w:t>
      </w:r>
      <w:r w:rsidR="004965B0" w:rsidRPr="002273B7">
        <w:rPr>
          <w:rFonts w:hint="cs"/>
          <w:sz w:val="22"/>
          <w:szCs w:val="22"/>
          <w:rtl/>
        </w:rPr>
        <w:t xml:space="preserve">כתשובה לכל אחד מהם היא תשלח את </w:t>
      </w:r>
      <m:oMath>
        <m:r>
          <w:rPr>
            <w:rFonts w:ascii="Cambria Math" w:hAnsi="Cambria Math"/>
            <w:sz w:val="22"/>
            <w:szCs w:val="22"/>
          </w:rPr>
          <m:t>E=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α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z</m:t>
            </m:r>
          </m:sup>
        </m:sSup>
        <m:r>
          <w:rPr>
            <w:rFonts w:ascii="Cambria Math" w:hAnsi="Cambria Math"/>
            <w:sz w:val="22"/>
            <w:szCs w:val="22"/>
          </w:rPr>
          <m:t xml:space="preserve"> mod p</m:t>
        </m:r>
      </m:oMath>
      <w:r w:rsidR="004965B0" w:rsidRPr="002273B7">
        <w:rPr>
          <w:rFonts w:eastAsiaTheme="minorEastAsia" w:hint="cs"/>
          <w:sz w:val="22"/>
          <w:szCs w:val="22"/>
          <w:rtl/>
        </w:rPr>
        <w:t xml:space="preserve"> כך שכתוצאה </w:t>
      </w:r>
      <w:r w:rsidR="004D092F" w:rsidRPr="002273B7">
        <w:rPr>
          <w:rFonts w:eastAsiaTheme="minorEastAsia" w:hint="cs"/>
          <w:sz w:val="22"/>
          <w:szCs w:val="22"/>
          <w:rtl/>
        </w:rPr>
        <w:t xml:space="preserve">מכך לאליס ולאיב יהיה מפתח סימטרי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AE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α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xz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 xml:space="preserve"> mod p</m:t>
        </m:r>
      </m:oMath>
      <w:r w:rsidR="004D092F" w:rsidRPr="002273B7">
        <w:rPr>
          <w:rFonts w:eastAsiaTheme="minorEastAsia" w:hint="cs"/>
          <w:sz w:val="22"/>
          <w:szCs w:val="22"/>
          <w:rtl/>
        </w:rPr>
        <w:t xml:space="preserve">, ולאליס ולבוב יהיה מפתח סימטרי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BE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α</m:t>
            </m:r>
          </m:e>
          <m:sup>
            <m:r>
              <w:rPr>
                <w:rFonts w:ascii="Cambria Math" w:eastAsiaTheme="minorEastAsia" w:hAnsi="Cambria Math"/>
                <w:sz w:val="22"/>
                <w:szCs w:val="22"/>
              </w:rPr>
              <m:t>yz</m:t>
            </m:r>
          </m:sup>
        </m:sSup>
        <m:r>
          <w:rPr>
            <w:rFonts w:ascii="Cambria Math" w:eastAsiaTheme="minorEastAsia" w:hAnsi="Cambria Math"/>
            <w:sz w:val="22"/>
            <w:szCs w:val="22"/>
          </w:rPr>
          <m:t xml:space="preserve"> mod p</m:t>
        </m:r>
      </m:oMath>
      <w:r w:rsidR="008A636A" w:rsidRPr="002273B7">
        <w:rPr>
          <w:rFonts w:eastAsiaTheme="minorEastAsia" w:hint="cs"/>
          <w:sz w:val="22"/>
          <w:szCs w:val="22"/>
          <w:rtl/>
        </w:rPr>
        <w:t>.</w:t>
      </w:r>
      <w:r w:rsidR="00CE4062" w:rsidRPr="002273B7">
        <w:rPr>
          <w:rFonts w:hint="cs"/>
          <w:sz w:val="22"/>
          <w:szCs w:val="22"/>
          <w:rtl/>
        </w:rPr>
        <w:t xml:space="preserve"> כתוצאה מכך, איב תוכל ליירט מאליס ובוב את ההודעות </w:t>
      </w:r>
      <w:r w:rsidR="00FF529C" w:rsidRPr="002273B7">
        <w:rPr>
          <w:rFonts w:hint="cs"/>
          <w:sz w:val="22"/>
          <w:szCs w:val="22"/>
          <w:rtl/>
        </w:rPr>
        <w:t xml:space="preserve">בצורה </w:t>
      </w:r>
      <w:proofErr w:type="spellStart"/>
      <w:r w:rsidR="00FF529C" w:rsidRPr="002273B7">
        <w:rPr>
          <w:rFonts w:hint="cs"/>
          <w:sz w:val="22"/>
          <w:szCs w:val="22"/>
          <w:rtl/>
        </w:rPr>
        <w:t>ב״ת</w:t>
      </w:r>
      <w:proofErr w:type="spellEnd"/>
      <w:r w:rsidR="00FF529C" w:rsidRPr="002273B7">
        <w:rPr>
          <w:rFonts w:hint="cs"/>
          <w:sz w:val="22"/>
          <w:szCs w:val="22"/>
          <w:rtl/>
        </w:rPr>
        <w:t xml:space="preserve"> ולעשות כרצונה.</w:t>
      </w:r>
    </w:p>
    <w:p w:rsidR="00161221" w:rsidRPr="00553E94" w:rsidRDefault="00625BBF" w:rsidP="00553E94">
      <w:pPr>
        <w:pStyle w:val="a5"/>
        <w:numPr>
          <w:ilvl w:val="0"/>
          <w:numId w:val="6"/>
        </w:numPr>
        <w:rPr>
          <w:sz w:val="22"/>
          <w:szCs w:val="22"/>
        </w:rPr>
      </w:pPr>
      <w:r w:rsidRPr="002273B7">
        <w:rPr>
          <w:rFonts w:hint="cs"/>
          <w:sz w:val="22"/>
          <w:szCs w:val="22"/>
          <w:rtl/>
        </w:rPr>
        <w:t xml:space="preserve">בהתבסס על הסעיף הקודם, </w:t>
      </w:r>
      <w:r w:rsidR="00BC340C" w:rsidRPr="002273B7">
        <w:rPr>
          <w:rFonts w:hint="cs"/>
          <w:sz w:val="22"/>
          <w:szCs w:val="22"/>
          <w:rtl/>
        </w:rPr>
        <w:t xml:space="preserve">איב מבצעת את אותה התחבולה </w:t>
      </w:r>
      <w:r w:rsidR="00BD7F04" w:rsidRPr="002273B7">
        <w:rPr>
          <w:rFonts w:hint="cs"/>
          <w:sz w:val="22"/>
          <w:szCs w:val="22"/>
          <w:rtl/>
        </w:rPr>
        <w:t>במהלך</w:t>
      </w:r>
      <w:r w:rsidR="00BC340C" w:rsidRPr="002273B7">
        <w:rPr>
          <w:rFonts w:hint="cs"/>
          <w:sz w:val="22"/>
          <w:szCs w:val="22"/>
          <w:rtl/>
        </w:rPr>
        <w:t xml:space="preserve"> שלב 1 של התהליך. לכן למעשה כאשר שלב 1 מסתיים איב כולה לראות כל הודעה מוצפנת שעוברת בין אליס לבוב ולהפך</w:t>
      </w:r>
      <w:r w:rsidR="002F377D" w:rsidRPr="002273B7">
        <w:rPr>
          <w:rFonts w:hint="cs"/>
          <w:sz w:val="22"/>
          <w:szCs w:val="22"/>
          <w:rtl/>
        </w:rPr>
        <w:t>. כל מה שנשאר לאיב הוא להמשיך להעביר את ההודעות מאליס לבוב ובחזרה כאילו היא לא שם</w:t>
      </w:r>
      <w:r w:rsidR="00026583" w:rsidRPr="002273B7">
        <w:rPr>
          <w:rFonts w:hint="cs"/>
          <w:sz w:val="22"/>
          <w:szCs w:val="22"/>
          <w:rtl/>
        </w:rPr>
        <w:t xml:space="preserve">, כלומר, </w:t>
      </w:r>
      <w:r w:rsidR="00026583" w:rsidRPr="002273B7">
        <w:rPr>
          <w:rFonts w:hint="cs"/>
          <w:b/>
          <w:bCs/>
          <w:sz w:val="22"/>
          <w:szCs w:val="22"/>
          <w:rtl/>
        </w:rPr>
        <w:t>מבלי לשנות דבר</w:t>
      </w:r>
      <w:r w:rsidR="0026752C" w:rsidRPr="002273B7">
        <w:rPr>
          <w:rFonts w:hint="cs"/>
          <w:sz w:val="22"/>
          <w:szCs w:val="22"/>
          <w:rtl/>
        </w:rPr>
        <w:t xml:space="preserve"> (חוץ מההצפנה, איב תפענח את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AE</m:t>
                </m:r>
              </m:sub>
            </m:sSub>
          </m:sub>
        </m:sSub>
      </m:oMath>
      <w:r w:rsidR="002F377D" w:rsidRPr="002273B7">
        <w:rPr>
          <w:rFonts w:hint="cs"/>
          <w:sz w:val="22"/>
          <w:szCs w:val="22"/>
          <w:rtl/>
        </w:rPr>
        <w:t xml:space="preserve"> </w:t>
      </w:r>
      <w:r w:rsidR="0026752C" w:rsidRPr="002273B7">
        <w:rPr>
          <w:rFonts w:hint="cs"/>
          <w:sz w:val="22"/>
          <w:szCs w:val="22"/>
          <w:rtl/>
        </w:rPr>
        <w:t xml:space="preserve">ותצפין מחדש את ההודעה עם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BE</m:t>
                </m:r>
              </m:sub>
            </m:sSub>
          </m:sub>
        </m:sSub>
      </m:oMath>
      <w:r w:rsidR="009C101B" w:rsidRPr="002273B7">
        <w:rPr>
          <w:rFonts w:hint="cs"/>
          <w:sz w:val="22"/>
          <w:szCs w:val="22"/>
          <w:rtl/>
        </w:rPr>
        <w:t xml:space="preserve"> ולהפך) </w:t>
      </w:r>
      <w:r w:rsidR="002F377D" w:rsidRPr="002273B7">
        <w:rPr>
          <w:rFonts w:hint="cs"/>
          <w:sz w:val="22"/>
          <w:szCs w:val="22"/>
          <w:rtl/>
        </w:rPr>
        <w:t xml:space="preserve">וכאשר אליס ובוב השתכנעו בסוף התהליך שהשיחה ביניהם אכן פרטית ושמדובר </w:t>
      </w:r>
      <w:r w:rsidR="00026583" w:rsidRPr="002273B7">
        <w:rPr>
          <w:rFonts w:hint="cs"/>
          <w:sz w:val="22"/>
          <w:szCs w:val="22"/>
          <w:rtl/>
        </w:rPr>
        <w:t xml:space="preserve">בזהות </w:t>
      </w:r>
      <w:proofErr w:type="spellStart"/>
      <w:r w:rsidR="00026583" w:rsidRPr="002273B7">
        <w:rPr>
          <w:rFonts w:hint="cs"/>
          <w:sz w:val="22"/>
          <w:szCs w:val="22"/>
          <w:rtl/>
        </w:rPr>
        <w:t>האמיתית</w:t>
      </w:r>
      <w:proofErr w:type="spellEnd"/>
      <w:r w:rsidR="00026583" w:rsidRPr="002273B7">
        <w:rPr>
          <w:rFonts w:hint="cs"/>
          <w:sz w:val="22"/>
          <w:szCs w:val="22"/>
          <w:rtl/>
        </w:rPr>
        <w:t xml:space="preserve"> של כל אחד מהם איב תוכל </w:t>
      </w:r>
      <w:r w:rsidR="004A304F" w:rsidRPr="002273B7">
        <w:rPr>
          <w:rFonts w:hint="cs"/>
          <w:sz w:val="22"/>
          <w:szCs w:val="22"/>
          <w:rtl/>
        </w:rPr>
        <w:t>להיכנס</w:t>
      </w:r>
      <w:r w:rsidR="00026583" w:rsidRPr="002273B7">
        <w:rPr>
          <w:rFonts w:hint="cs"/>
          <w:sz w:val="22"/>
          <w:szCs w:val="22"/>
          <w:rtl/>
        </w:rPr>
        <w:t xml:space="preserve"> לפעולה ולבצע ככל הועלה על רוחה.</w:t>
      </w:r>
    </w:p>
    <w:p w:rsidR="002D1E9C" w:rsidRPr="002273B7" w:rsidRDefault="00A367D9" w:rsidP="00115E4C">
      <w:pPr>
        <w:pStyle w:val="a5"/>
        <w:numPr>
          <w:ilvl w:val="0"/>
          <w:numId w:val="6"/>
        </w:numPr>
        <w:rPr>
          <w:sz w:val="22"/>
          <w:szCs w:val="22"/>
        </w:rPr>
      </w:pPr>
      <w:r w:rsidRPr="002273B7">
        <w:rPr>
          <w:rFonts w:hint="cs"/>
          <w:sz w:val="22"/>
          <w:szCs w:val="22"/>
          <w:rtl/>
        </w:rPr>
        <w:t>השינויים הם כאלה:</w:t>
      </w:r>
      <w:r w:rsidRPr="002273B7">
        <w:rPr>
          <w:sz w:val="22"/>
          <w:szCs w:val="22"/>
          <w:rtl/>
        </w:rPr>
        <w:br/>
      </w:r>
      <w:r w:rsidRPr="002273B7">
        <w:rPr>
          <w:rFonts w:hint="cs"/>
          <w:sz w:val="22"/>
          <w:szCs w:val="22"/>
          <w:rtl/>
        </w:rPr>
        <w:t xml:space="preserve">נסמן: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m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a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a</m:t>
            </m:r>
          </m:sub>
        </m:sSub>
        <m:r>
          <w:rPr>
            <w:rFonts w:ascii="Cambria Math" w:hAnsi="Cambria Math"/>
            <w:sz w:val="22"/>
            <w:szCs w:val="22"/>
          </w:rPr>
          <m:t>, Cer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a</m:t>
            </m:r>
          </m:sub>
        </m:sSub>
      </m:oMath>
      <w:r w:rsidR="00880210" w:rsidRPr="002273B7">
        <w:rPr>
          <w:rFonts w:eastAsiaTheme="minorEastAsia" w:hint="cs"/>
          <w:sz w:val="22"/>
          <w:szCs w:val="22"/>
          <w:rtl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b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b</m:t>
            </m:r>
          </m:sub>
        </m:sSub>
        <m:r>
          <w:rPr>
            <w:rFonts w:ascii="Cambria Math" w:eastAsiaTheme="minorEastAsia" w:hAnsi="Cambria Math"/>
            <w:sz w:val="22"/>
            <w:szCs w:val="22"/>
          </w:rPr>
          <m:t>, Cer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b</m:t>
            </m:r>
          </m:sub>
        </m:sSub>
      </m:oMath>
      <w:r w:rsidR="00AC49F7" w:rsidRPr="002273B7">
        <w:rPr>
          <w:rFonts w:eastAsiaTheme="minorEastAsia" w:hint="cs"/>
          <w:sz w:val="22"/>
          <w:szCs w:val="22"/>
          <w:rtl/>
        </w:rPr>
        <w:t xml:space="preserve"> משלבים 2 ו-3 בהתאמה.</w:t>
      </w:r>
      <w:r w:rsidR="00BA320A">
        <w:rPr>
          <w:rFonts w:eastAsiaTheme="minorEastAsia"/>
          <w:sz w:val="22"/>
          <w:szCs w:val="22"/>
          <w:rtl/>
        </w:rPr>
        <w:br/>
      </w:r>
      <w:r w:rsidR="00AC49F7" w:rsidRPr="002273B7">
        <w:rPr>
          <w:rFonts w:eastAsiaTheme="minorEastAsia" w:hint="cs"/>
          <w:sz w:val="22"/>
          <w:szCs w:val="22"/>
          <w:rtl/>
        </w:rPr>
        <w:t xml:space="preserve">השינוי שצריך להתבצע הוא שבשלב 2 ההודעה תהיה: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E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AB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a</m:t>
                </m:r>
              </m:sub>
            </m:sSub>
          </m:e>
        </m:d>
        <m:r>
          <w:rPr>
            <w:rFonts w:ascii="Cambria Math" w:eastAsiaTheme="minorEastAsia" w:hAnsi="Cambria Math"/>
            <w:sz w:val="22"/>
            <w:szCs w:val="22"/>
          </w:rPr>
          <m:t>, SI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E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AB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a</m:t>
                    </m:r>
                  </m:sub>
                </m:sSub>
              </m:e>
            </m:d>
          </m:e>
        </m:d>
      </m:oMath>
      <w:r w:rsidR="00B8354B" w:rsidRPr="002273B7">
        <w:rPr>
          <w:rFonts w:eastAsiaTheme="minorEastAsia" w:hint="cs"/>
          <w:sz w:val="22"/>
          <w:szCs w:val="22"/>
          <w:rtl/>
        </w:rPr>
        <w:t xml:space="preserve"> ובשלב 3 ההודעה תהיה: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E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BA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b</m:t>
                </m:r>
              </m:sub>
            </m:sSub>
          </m:e>
        </m:d>
        <m:r>
          <w:rPr>
            <w:rFonts w:ascii="Cambria Math" w:eastAsiaTheme="minorEastAsia" w:hAnsi="Cambria Math"/>
            <w:sz w:val="22"/>
            <w:szCs w:val="22"/>
          </w:rPr>
          <m:t>, SI</m:t>
        </m:r>
        <m:sSub>
          <m:sSub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 w:val="22"/>
                <w:szCs w:val="22"/>
              </w:rPr>
              <m:t>G</m:t>
            </m:r>
          </m:e>
          <m:sub>
            <m:r>
              <w:rPr>
                <w:rFonts w:ascii="Cambria Math" w:eastAsiaTheme="minorEastAsia" w:hAnsi="Cambria Math"/>
                <w:sz w:val="22"/>
                <w:szCs w:val="22"/>
              </w:rPr>
              <m:t>b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E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BA</m:t>
                    </m:r>
                  </m:sub>
                </m:sSub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b</m:t>
                    </m:r>
                  </m:sub>
                </m:sSub>
              </m:e>
            </m:d>
          </m:e>
        </m:d>
      </m:oMath>
      <w:r w:rsidR="009C7D55" w:rsidRPr="002273B7">
        <w:rPr>
          <w:rFonts w:eastAsiaTheme="minorEastAsia" w:hint="cs"/>
          <w:sz w:val="22"/>
          <w:szCs w:val="22"/>
          <w:rtl/>
        </w:rPr>
        <w:t xml:space="preserve">. שינוי זה יימנע מאיב </w:t>
      </w:r>
      <w:r w:rsidR="00357037" w:rsidRPr="002273B7">
        <w:rPr>
          <w:rFonts w:eastAsiaTheme="minorEastAsia" w:hint="cs"/>
          <w:sz w:val="22"/>
          <w:szCs w:val="22"/>
          <w:rtl/>
        </w:rPr>
        <w:t xml:space="preserve">לשנות את ההודעה (כלומר, לפענח את ההצפנה </w:t>
      </w:r>
      <w:r w:rsidR="00115E4C">
        <w:rPr>
          <w:rFonts w:eastAsiaTheme="minorEastAsia" w:hint="cs"/>
          <w:sz w:val="22"/>
          <w:szCs w:val="22"/>
          <w:rtl/>
        </w:rPr>
        <w:t xml:space="preserve">לפי המפתח הפרטי </w:t>
      </w:r>
      <w:r w:rsidR="00357037" w:rsidRPr="002273B7">
        <w:rPr>
          <w:rFonts w:eastAsiaTheme="minorEastAsia" w:hint="cs"/>
          <w:sz w:val="22"/>
          <w:szCs w:val="22"/>
          <w:rtl/>
        </w:rPr>
        <w:t>של אליס</w:t>
      </w:r>
      <w:r w:rsidR="00453342" w:rsidRPr="002273B7">
        <w:rPr>
          <w:rFonts w:eastAsiaTheme="minorEastAsia" w:hint="cs"/>
          <w:sz w:val="22"/>
          <w:szCs w:val="22"/>
          <w:rtl/>
        </w:rPr>
        <w:t xml:space="preserve"> בעזרת המפתח </w:t>
      </w:r>
      <w:r w:rsidR="00115E4C">
        <w:rPr>
          <w:rFonts w:eastAsiaTheme="minorEastAsia" w:hint="cs"/>
          <w:sz w:val="22"/>
          <w:szCs w:val="22"/>
          <w:rtl/>
        </w:rPr>
        <w:t xml:space="preserve">הפומבי </w:t>
      </w:r>
      <w:r w:rsidR="00453342" w:rsidRPr="002273B7">
        <w:rPr>
          <w:rFonts w:eastAsiaTheme="minorEastAsia" w:hint="cs"/>
          <w:sz w:val="22"/>
          <w:szCs w:val="22"/>
          <w:rtl/>
        </w:rPr>
        <w:t>שהיא חולקת עם אליס</w:t>
      </w:r>
      <w:r w:rsidR="00357037" w:rsidRPr="002273B7">
        <w:rPr>
          <w:rFonts w:eastAsiaTheme="minorEastAsia" w:hint="cs"/>
          <w:sz w:val="22"/>
          <w:szCs w:val="22"/>
          <w:rtl/>
        </w:rPr>
        <w:t>, להצפין את ההודעה מחדש ע״י המפתח שהיא חולק</w:t>
      </w:r>
      <w:r w:rsidR="00357037" w:rsidRPr="002273B7">
        <w:rPr>
          <w:rStyle w:val="a7"/>
          <w:rFonts w:hint="cs"/>
          <w:sz w:val="22"/>
          <w:szCs w:val="22"/>
          <w:rtl/>
        </w:rPr>
        <w:t>ת</w:t>
      </w:r>
      <w:r w:rsidR="00357037" w:rsidRPr="002273B7">
        <w:rPr>
          <w:rStyle w:val="a7"/>
          <w:rFonts w:hint="cs"/>
          <w:i w:val="0"/>
          <w:iCs w:val="0"/>
          <w:sz w:val="22"/>
          <w:szCs w:val="22"/>
          <w:rtl/>
        </w:rPr>
        <w:t xml:space="preserve"> עם בוב</w:t>
      </w:r>
      <w:r w:rsidR="00453342" w:rsidRPr="002273B7">
        <w:rPr>
          <w:rFonts w:hint="cs"/>
          <w:sz w:val="22"/>
          <w:szCs w:val="22"/>
          <w:rtl/>
        </w:rPr>
        <w:t xml:space="preserve"> ולשלוח לבוב) </w:t>
      </w:r>
      <w:r w:rsidR="00A75C47" w:rsidRPr="002273B7">
        <w:rPr>
          <w:rFonts w:hint="cs"/>
          <w:sz w:val="22"/>
          <w:szCs w:val="22"/>
          <w:rtl/>
        </w:rPr>
        <w:t>ולהשאיר את נוכחותה מוסתרת כי הרי יצירת החתימה מתבצעת ע״י ה</w:t>
      </w:r>
      <w:r w:rsidR="00F00CE3" w:rsidRPr="002273B7">
        <w:rPr>
          <w:rFonts w:hint="cs"/>
          <w:sz w:val="22"/>
          <w:szCs w:val="22"/>
          <w:rtl/>
        </w:rPr>
        <w:t>מ</w:t>
      </w:r>
      <w:r w:rsidR="00A75C47" w:rsidRPr="002273B7">
        <w:rPr>
          <w:rFonts w:hint="cs"/>
          <w:sz w:val="22"/>
          <w:szCs w:val="22"/>
          <w:rtl/>
        </w:rPr>
        <w:t xml:space="preserve">פתחות </w:t>
      </w:r>
      <w:r w:rsidR="00115E4C">
        <w:rPr>
          <w:rFonts w:hint="cs"/>
          <w:sz w:val="22"/>
          <w:szCs w:val="22"/>
          <w:rtl/>
        </w:rPr>
        <w:t>הפרטיים</w:t>
      </w:r>
      <w:r w:rsidR="00A75C47" w:rsidRPr="002273B7">
        <w:rPr>
          <w:rFonts w:hint="cs"/>
          <w:sz w:val="22"/>
          <w:szCs w:val="22"/>
          <w:rtl/>
        </w:rPr>
        <w:t xml:space="preserve"> של אליס ובוב אשר לא ידועים לאיב</w:t>
      </w:r>
      <w:r w:rsidR="00F00CE3" w:rsidRPr="002273B7">
        <w:rPr>
          <w:rFonts w:hint="cs"/>
          <w:sz w:val="22"/>
          <w:szCs w:val="22"/>
          <w:rtl/>
        </w:rPr>
        <w:t xml:space="preserve"> ולכן איב לא יכולה לגעת ולשנות את החתימה כנדרש כדי למנוע את גילויה.</w:t>
      </w:r>
    </w:p>
    <w:p w:rsidR="008D7320" w:rsidRPr="002273B7" w:rsidRDefault="008D7320" w:rsidP="00025F58">
      <w:pPr>
        <w:rPr>
          <w:sz w:val="22"/>
          <w:szCs w:val="22"/>
          <w:u w:val="single"/>
          <w:rtl/>
        </w:rPr>
      </w:pPr>
    </w:p>
    <w:p w:rsidR="00025F58" w:rsidRPr="002273B7" w:rsidRDefault="00025F58" w:rsidP="00025F58">
      <w:pPr>
        <w:rPr>
          <w:sz w:val="22"/>
          <w:szCs w:val="22"/>
          <w:rtl/>
        </w:rPr>
      </w:pPr>
      <w:r w:rsidRPr="002273B7">
        <w:rPr>
          <w:rFonts w:hint="cs"/>
          <w:sz w:val="22"/>
          <w:szCs w:val="22"/>
          <w:u w:val="single"/>
          <w:rtl/>
        </w:rPr>
        <w:t>שאלה 5:</w:t>
      </w:r>
    </w:p>
    <w:p w:rsidR="00025F58" w:rsidRDefault="0053488F" w:rsidP="00025F58">
      <w:pPr>
        <w:pStyle w:val="a5"/>
        <w:numPr>
          <w:ilvl w:val="0"/>
          <w:numId w:val="7"/>
        </w:numPr>
        <w:rPr>
          <w:sz w:val="22"/>
          <w:szCs w:val="22"/>
        </w:rPr>
      </w:pPr>
      <w:r w:rsidRPr="002273B7">
        <w:rPr>
          <w:rFonts w:hint="cs"/>
          <w:sz w:val="22"/>
          <w:szCs w:val="22"/>
          <w:rtl/>
        </w:rPr>
        <w:t xml:space="preserve">השרת יודע שמרצה אכן שלח לו בקשה ולא סטודנט ע״י ההודעה השלישית. רק מרצה יוכל לפענח את ההודעה השנייה כראוי, לראות </w:t>
      </w:r>
      <w:r w:rsidR="002618F2" w:rsidRPr="002273B7">
        <w:rPr>
          <w:rFonts w:hint="cs"/>
          <w:sz w:val="22"/>
          <w:szCs w:val="22"/>
          <w:rtl/>
        </w:rPr>
        <w:t xml:space="preserve">את </w:t>
      </w:r>
      <w:r w:rsidR="002618F2" w:rsidRPr="002273B7">
        <w:rPr>
          <w:sz w:val="22"/>
          <w:szCs w:val="22"/>
        </w:rPr>
        <w:t>RAND</w:t>
      </w:r>
      <w:r w:rsidR="002618F2" w:rsidRPr="002273B7">
        <w:rPr>
          <w:sz w:val="22"/>
          <w:szCs w:val="22"/>
          <w:vertAlign w:val="subscript"/>
        </w:rPr>
        <w:t>S</w:t>
      </w:r>
      <w:r w:rsidR="002618F2" w:rsidRPr="002273B7">
        <w:rPr>
          <w:rFonts w:hint="cs"/>
          <w:sz w:val="22"/>
          <w:szCs w:val="22"/>
          <w:rtl/>
        </w:rPr>
        <w:t xml:space="preserve"> ולשלוח אותו בהודעה השלישית (זה בעצן סוג של אתגר של השרת שהמרצה צריך לענות עליו</w:t>
      </w:r>
      <w:r w:rsidR="008D7320" w:rsidRPr="002273B7">
        <w:rPr>
          <w:rFonts w:hint="cs"/>
          <w:sz w:val="22"/>
          <w:szCs w:val="22"/>
          <w:rtl/>
        </w:rPr>
        <w:t>).</w:t>
      </w:r>
    </w:p>
    <w:p w:rsidR="00115E4C" w:rsidRPr="00115E4C" w:rsidRDefault="00115E4C" w:rsidP="00115E4C">
      <w:pPr>
        <w:rPr>
          <w:sz w:val="22"/>
          <w:szCs w:val="22"/>
        </w:rPr>
      </w:pPr>
    </w:p>
    <w:p w:rsidR="00161221" w:rsidRDefault="00161221" w:rsidP="00161221">
      <w:pPr>
        <w:pStyle w:val="a5"/>
        <w:numPr>
          <w:ilvl w:val="0"/>
          <w:numId w:val="7"/>
        </w:numPr>
        <w:rPr>
          <w:sz w:val="22"/>
          <w:szCs w:val="22"/>
        </w:rPr>
      </w:pPr>
      <w:r>
        <w:rPr>
          <w:rFonts w:hint="cs"/>
          <w:sz w:val="22"/>
          <w:szCs w:val="22"/>
          <w:rtl/>
        </w:rPr>
        <w:t>הוא יכול ליירט את ההודעה ה</w:t>
      </w:r>
      <w:r w:rsidR="00333784">
        <w:rPr>
          <w:rFonts w:hint="cs"/>
          <w:sz w:val="22"/>
          <w:szCs w:val="22"/>
          <w:rtl/>
        </w:rPr>
        <w:t xml:space="preserve">ראשונה, </w:t>
      </w:r>
      <w:proofErr w:type="spellStart"/>
      <w:r w:rsidR="00333784">
        <w:rPr>
          <w:rFonts w:hint="cs"/>
          <w:sz w:val="22"/>
          <w:szCs w:val="22"/>
          <w:rtl/>
        </w:rPr>
        <w:t>השניה</w:t>
      </w:r>
      <w:proofErr w:type="spellEnd"/>
      <w:r>
        <w:rPr>
          <w:rFonts w:hint="cs"/>
          <w:sz w:val="22"/>
          <w:szCs w:val="22"/>
          <w:rtl/>
        </w:rPr>
        <w:t xml:space="preserve"> וגם את ה</w:t>
      </w:r>
      <w:r w:rsidR="00333784">
        <w:rPr>
          <w:rFonts w:hint="cs"/>
          <w:sz w:val="22"/>
          <w:szCs w:val="22"/>
          <w:rtl/>
        </w:rPr>
        <w:t>שלישית</w:t>
      </w:r>
      <w:r>
        <w:rPr>
          <w:rFonts w:hint="cs"/>
          <w:sz w:val="22"/>
          <w:szCs w:val="22"/>
          <w:rtl/>
        </w:rPr>
        <w:t xml:space="preserve"> ובעזרת ברוט פורס למצוא מפתח שיתאים להודעת </w:t>
      </w:r>
      <w:r>
        <w:rPr>
          <w:rFonts w:hint="cs"/>
          <w:sz w:val="22"/>
          <w:szCs w:val="22"/>
        </w:rPr>
        <w:t>RSA</w:t>
      </w:r>
      <w:r>
        <w:rPr>
          <w:rFonts w:hint="cs"/>
          <w:sz w:val="22"/>
          <w:szCs w:val="22"/>
          <w:rtl/>
        </w:rPr>
        <w:t xml:space="preserve"> מוצפנת מהפורמט הבא </w:t>
      </w:r>
      <w:r>
        <w:rPr>
          <w:sz w:val="22"/>
          <w:szCs w:val="22"/>
        </w:rPr>
        <w:t>(</w:t>
      </w:r>
      <w:proofErr w:type="spellStart"/>
      <w:r>
        <w:rPr>
          <w:sz w:val="22"/>
          <w:szCs w:val="22"/>
        </w:rPr>
        <w:t>RAND</w:t>
      </w:r>
      <w:r w:rsidR="00333784">
        <w:rPr>
          <w:sz w:val="22"/>
          <w:szCs w:val="22"/>
          <w:vertAlign w:val="subscript"/>
        </w:rPr>
        <w:t>S</w:t>
      </w:r>
      <w:r>
        <w:rPr>
          <w:sz w:val="22"/>
          <w:szCs w:val="22"/>
        </w:rPr>
        <w:t>|RAND</w:t>
      </w:r>
      <w:r w:rsidRPr="00333784">
        <w:rPr>
          <w:sz w:val="22"/>
          <w:szCs w:val="22"/>
          <w:vertAlign w:val="subscript"/>
        </w:rPr>
        <w:t>L</w:t>
      </w:r>
      <w:r>
        <w:rPr>
          <w:sz w:val="22"/>
          <w:szCs w:val="22"/>
        </w:rPr>
        <w:t>|S</w:t>
      </w:r>
      <w:r w:rsidR="004F6D14">
        <w:rPr>
          <w:sz w:val="22"/>
          <w:szCs w:val="22"/>
        </w:rPr>
        <w:t>tudent</w:t>
      </w:r>
      <w:r w:rsidRPr="004F6D14">
        <w:rPr>
          <w:sz w:val="22"/>
          <w:szCs w:val="22"/>
          <w:vertAlign w:val="subscript"/>
        </w:rPr>
        <w:t>ID</w:t>
      </w:r>
      <w:r>
        <w:rPr>
          <w:sz w:val="22"/>
          <w:szCs w:val="22"/>
        </w:rPr>
        <w:t>|G</w:t>
      </w:r>
      <w:r w:rsidR="004F6D14">
        <w:rPr>
          <w:sz w:val="22"/>
          <w:szCs w:val="22"/>
        </w:rPr>
        <w:t>rade</w:t>
      </w:r>
      <w:proofErr w:type="spellEnd"/>
      <w:r>
        <w:rPr>
          <w:sz w:val="22"/>
          <w:szCs w:val="22"/>
        </w:rPr>
        <w:t xml:space="preserve">) </w:t>
      </w:r>
      <w:r>
        <w:rPr>
          <w:rFonts w:hint="cs"/>
          <w:sz w:val="22"/>
          <w:szCs w:val="22"/>
          <w:rtl/>
        </w:rPr>
        <w:t xml:space="preserve"> וגם להודעה (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S</w:t>
      </w:r>
      <w:r>
        <w:rPr>
          <w:rFonts w:hint="cs"/>
          <w:sz w:val="22"/>
          <w:szCs w:val="22"/>
        </w:rPr>
        <w:t>|RAND</w:t>
      </w:r>
      <w:r w:rsidRPr="000E281C">
        <w:rPr>
          <w:rFonts w:hint="cs"/>
          <w:sz w:val="22"/>
          <w:szCs w:val="22"/>
          <w:vertAlign w:val="subscript"/>
        </w:rPr>
        <w:t>L</w:t>
      </w:r>
      <w:r>
        <w:rPr>
          <w:rFonts w:hint="cs"/>
          <w:sz w:val="22"/>
          <w:szCs w:val="22"/>
          <w:rtl/>
        </w:rPr>
        <w:t>) וגם</w:t>
      </w:r>
      <w:r w:rsidR="000E281C">
        <w:rPr>
          <w:rFonts w:hint="cs"/>
          <w:sz w:val="22"/>
          <w:szCs w:val="22"/>
          <w:rtl/>
        </w:rPr>
        <w:t xml:space="preserve"> </w:t>
      </w:r>
      <w:r>
        <w:rPr>
          <w:rFonts w:hint="cs"/>
          <w:sz w:val="22"/>
          <w:szCs w:val="22"/>
          <w:rtl/>
        </w:rPr>
        <w:t>(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L</w:t>
      </w:r>
      <w:r>
        <w:rPr>
          <w:rFonts w:hint="cs"/>
          <w:sz w:val="22"/>
          <w:szCs w:val="22"/>
          <w:rtl/>
        </w:rPr>
        <w:t xml:space="preserve">) את </w:t>
      </w:r>
      <w:proofErr w:type="spellStart"/>
      <w:r>
        <w:rPr>
          <w:rFonts w:hint="cs"/>
          <w:sz w:val="22"/>
          <w:szCs w:val="22"/>
          <w:rtl/>
        </w:rPr>
        <w:t>הס</w:t>
      </w:r>
      <w:r w:rsidR="002D0223">
        <w:rPr>
          <w:rFonts w:hint="cs"/>
          <w:sz w:val="22"/>
          <w:szCs w:val="22"/>
          <w:rtl/>
        </w:rPr>
        <w:t>י</w:t>
      </w:r>
      <w:r>
        <w:rPr>
          <w:rFonts w:hint="cs"/>
          <w:sz w:val="22"/>
          <w:szCs w:val="22"/>
          <w:rtl/>
        </w:rPr>
        <w:t>יפר</w:t>
      </w:r>
      <w:proofErr w:type="spellEnd"/>
      <w:r>
        <w:rPr>
          <w:rFonts w:hint="cs"/>
          <w:sz w:val="22"/>
          <w:szCs w:val="22"/>
          <w:rtl/>
        </w:rPr>
        <w:t xml:space="preserve"> של שניהם יש לו ולכן הוא יכול להשוות, מכיוון שתעודת זהותו </w:t>
      </w:r>
      <w:proofErr w:type="spellStart"/>
      <w:r>
        <w:rPr>
          <w:rFonts w:hint="cs"/>
          <w:sz w:val="22"/>
          <w:szCs w:val="22"/>
          <w:rtl/>
        </w:rPr>
        <w:t>וציונ</w:t>
      </w:r>
      <w:r>
        <w:rPr>
          <w:rFonts w:hint="eastAsia"/>
          <w:sz w:val="22"/>
          <w:szCs w:val="22"/>
          <w:rtl/>
        </w:rPr>
        <w:t>ו</w:t>
      </w:r>
      <w:proofErr w:type="spellEnd"/>
      <w:r>
        <w:rPr>
          <w:rFonts w:hint="cs"/>
          <w:sz w:val="22"/>
          <w:szCs w:val="22"/>
          <w:rtl/>
        </w:rPr>
        <w:t xml:space="preserve"> ידוע המשתנים הם: 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S</w:t>
      </w:r>
      <w:r>
        <w:rPr>
          <w:rFonts w:hint="cs"/>
          <w:sz w:val="22"/>
          <w:szCs w:val="22"/>
          <w:rtl/>
        </w:rPr>
        <w:t>+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L</w:t>
      </w:r>
    </w:p>
    <w:p w:rsidR="00161221" w:rsidRDefault="00161221" w:rsidP="00161221">
      <w:pPr>
        <w:pStyle w:val="a5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ולכן כדי לנחש את קבוצת הפתרונות שמתאימים ל 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L</w:t>
      </w:r>
      <w:r>
        <w:rPr>
          <w:rFonts w:hint="cs"/>
          <w:sz w:val="22"/>
          <w:szCs w:val="22"/>
          <w:rtl/>
        </w:rPr>
        <w:t xml:space="preserve"> י</w:t>
      </w:r>
      <w:r w:rsidR="002D0223">
        <w:rPr>
          <w:rFonts w:hint="cs"/>
          <w:sz w:val="22"/>
          <w:szCs w:val="22"/>
          <w:rtl/>
        </w:rPr>
        <w:t>י</w:t>
      </w:r>
      <w:r>
        <w:rPr>
          <w:rFonts w:hint="cs"/>
          <w:sz w:val="22"/>
          <w:szCs w:val="22"/>
          <w:rtl/>
        </w:rPr>
        <w:t xml:space="preserve">קח לו </w:t>
      </w:r>
      <w:r w:rsidR="000E281C">
        <w:rPr>
          <w:sz w:val="22"/>
          <w:szCs w:val="22"/>
        </w:rPr>
        <w:t>2</w:t>
      </w:r>
      <w:r w:rsidR="000E281C">
        <w:rPr>
          <w:sz w:val="22"/>
          <w:szCs w:val="22"/>
          <w:vertAlign w:val="superscript"/>
        </w:rPr>
        <w:t>28</w:t>
      </w:r>
      <w:r>
        <w:rPr>
          <w:rFonts w:hint="cs"/>
          <w:sz w:val="22"/>
          <w:szCs w:val="22"/>
          <w:rtl/>
        </w:rPr>
        <w:t xml:space="preserve"> </w:t>
      </w:r>
      <w:r w:rsidR="002D0223">
        <w:rPr>
          <w:rFonts w:hint="cs"/>
          <w:sz w:val="22"/>
          <w:szCs w:val="22"/>
          <w:rtl/>
        </w:rPr>
        <w:t>ניסיונו</w:t>
      </w:r>
      <w:r w:rsidR="002D0223">
        <w:rPr>
          <w:rFonts w:hint="eastAsia"/>
          <w:sz w:val="22"/>
          <w:szCs w:val="22"/>
          <w:rtl/>
        </w:rPr>
        <w:t>ת</w:t>
      </w:r>
      <w:r>
        <w:rPr>
          <w:rFonts w:hint="cs"/>
          <w:sz w:val="22"/>
          <w:szCs w:val="22"/>
          <w:rtl/>
        </w:rPr>
        <w:t xml:space="preserve"> שכל </w:t>
      </w:r>
      <w:r w:rsidR="002D0223">
        <w:rPr>
          <w:rFonts w:hint="cs"/>
          <w:sz w:val="22"/>
          <w:szCs w:val="22"/>
          <w:rtl/>
        </w:rPr>
        <w:t>ניסיו</w:t>
      </w:r>
      <w:r w:rsidR="002D0223">
        <w:rPr>
          <w:rFonts w:hint="eastAsia"/>
          <w:sz w:val="22"/>
          <w:szCs w:val="22"/>
          <w:rtl/>
        </w:rPr>
        <w:t>ן</w:t>
      </w:r>
      <w:r>
        <w:rPr>
          <w:rFonts w:hint="cs"/>
          <w:sz w:val="22"/>
          <w:szCs w:val="22"/>
          <w:rtl/>
        </w:rPr>
        <w:t xml:space="preserve"> יארך כזמן ריצת </w:t>
      </w:r>
      <w:r>
        <w:rPr>
          <w:rFonts w:hint="cs"/>
          <w:sz w:val="22"/>
          <w:szCs w:val="22"/>
        </w:rPr>
        <w:t>RSA</w:t>
      </w:r>
      <w:r>
        <w:rPr>
          <w:rFonts w:hint="cs"/>
          <w:sz w:val="22"/>
          <w:szCs w:val="22"/>
          <w:rtl/>
        </w:rPr>
        <w:t xml:space="preserve">. נקרא לגודל קבוצת הפתרונות הנכונים </w:t>
      </w:r>
      <w:r>
        <w:rPr>
          <w:rFonts w:hint="cs"/>
          <w:sz w:val="22"/>
          <w:szCs w:val="22"/>
        </w:rPr>
        <w:t>X</w:t>
      </w:r>
      <w:r>
        <w:rPr>
          <w:rFonts w:hint="cs"/>
          <w:sz w:val="22"/>
          <w:szCs w:val="22"/>
          <w:rtl/>
        </w:rPr>
        <w:t>.</w:t>
      </w:r>
    </w:p>
    <w:p w:rsidR="00161221" w:rsidRDefault="00161221" w:rsidP="00161221">
      <w:pPr>
        <w:pStyle w:val="a5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lastRenderedPageBreak/>
        <w:t xml:space="preserve">כדי למצוא את </w:t>
      </w:r>
      <w:r>
        <w:rPr>
          <w:rFonts w:hint="cs"/>
          <w:sz w:val="22"/>
          <w:szCs w:val="22"/>
        </w:rPr>
        <w:t>RAND</w:t>
      </w:r>
      <w:r w:rsidRPr="000E281C">
        <w:rPr>
          <w:rFonts w:hint="cs"/>
          <w:sz w:val="22"/>
          <w:szCs w:val="22"/>
          <w:vertAlign w:val="subscript"/>
        </w:rPr>
        <w:t>L</w:t>
      </w:r>
      <w:r>
        <w:rPr>
          <w:rFonts w:hint="cs"/>
          <w:sz w:val="22"/>
          <w:szCs w:val="22"/>
          <w:rtl/>
        </w:rPr>
        <w:t xml:space="preserve"> אנו צריכים גם לרוץ על כל הקומבינציות וזה יארך</w:t>
      </w:r>
      <w:r w:rsidR="0005100D">
        <w:rPr>
          <w:rFonts w:hint="cs"/>
          <w:sz w:val="22"/>
          <w:szCs w:val="22"/>
          <w:rtl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x*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2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28</m:t>
            </m:r>
          </m:sup>
        </m:sSup>
      </m:oMath>
      <w:r>
        <w:rPr>
          <w:sz w:val="22"/>
          <w:szCs w:val="22"/>
        </w:rPr>
        <w:t xml:space="preserve"> </w:t>
      </w:r>
      <w:r>
        <w:rPr>
          <w:rFonts w:hint="cs"/>
          <w:sz w:val="22"/>
          <w:szCs w:val="22"/>
          <w:rtl/>
        </w:rPr>
        <w:t xml:space="preserve"> כפול זמן חישוב של </w:t>
      </w:r>
      <w:r>
        <w:rPr>
          <w:rFonts w:hint="cs"/>
          <w:sz w:val="22"/>
          <w:szCs w:val="22"/>
        </w:rPr>
        <w:t>RSA</w:t>
      </w:r>
      <w:r>
        <w:rPr>
          <w:rFonts w:hint="cs"/>
          <w:sz w:val="22"/>
          <w:szCs w:val="22"/>
          <w:rtl/>
        </w:rPr>
        <w:t>.</w:t>
      </w:r>
    </w:p>
    <w:p w:rsidR="00161221" w:rsidRDefault="00161221" w:rsidP="00161221">
      <w:pPr>
        <w:pStyle w:val="a5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לאחר מכן את קבוצת הפתרונות הנכונים נשמור כ </w:t>
      </w:r>
      <w:r>
        <w:rPr>
          <w:rFonts w:hint="cs"/>
          <w:sz w:val="22"/>
          <w:szCs w:val="22"/>
        </w:rPr>
        <w:t>Y</w:t>
      </w:r>
      <w:r>
        <w:rPr>
          <w:rFonts w:hint="cs"/>
          <w:sz w:val="22"/>
          <w:szCs w:val="22"/>
          <w:rtl/>
        </w:rPr>
        <w:t>.</w:t>
      </w:r>
    </w:p>
    <w:p w:rsidR="00115E4C" w:rsidRDefault="00161221" w:rsidP="0005100D">
      <w:pPr>
        <w:pStyle w:val="a5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לבסוף ישרש הסטודנט עבור כל קומבינציה ב</w:t>
      </w:r>
      <w:r w:rsidR="0005100D">
        <w:rPr>
          <w:rFonts w:hint="cs"/>
          <w:sz w:val="22"/>
          <w:szCs w:val="22"/>
          <w:rtl/>
        </w:rPr>
        <w:t>-</w:t>
      </w:r>
      <w:r>
        <w:rPr>
          <w:rFonts w:hint="cs"/>
          <w:sz w:val="22"/>
          <w:szCs w:val="22"/>
        </w:rPr>
        <w:t>Y</w:t>
      </w:r>
      <w:r>
        <w:rPr>
          <w:rFonts w:hint="cs"/>
          <w:sz w:val="22"/>
          <w:szCs w:val="22"/>
          <w:rtl/>
        </w:rPr>
        <w:t xml:space="preserve"> עם </w:t>
      </w:r>
      <w:proofErr w:type="spellStart"/>
      <w:r>
        <w:rPr>
          <w:rFonts w:hint="cs"/>
          <w:sz w:val="22"/>
          <w:szCs w:val="22"/>
          <w:rtl/>
        </w:rPr>
        <w:t>הת.ז</w:t>
      </w:r>
      <w:proofErr w:type="spellEnd"/>
      <w:r>
        <w:rPr>
          <w:rFonts w:hint="cs"/>
          <w:sz w:val="22"/>
          <w:szCs w:val="22"/>
          <w:rtl/>
        </w:rPr>
        <w:t xml:space="preserve"> והציון ויצפין עם המפתח המתאים לקומבינציה ולכל היותר </w:t>
      </w:r>
      <w:r w:rsidR="002D0223">
        <w:rPr>
          <w:rFonts w:hint="cs"/>
          <w:sz w:val="22"/>
          <w:szCs w:val="22"/>
          <w:rtl/>
        </w:rPr>
        <w:t>ייק</w:t>
      </w:r>
      <w:r w:rsidR="002D0223">
        <w:rPr>
          <w:rFonts w:hint="eastAsia"/>
          <w:sz w:val="22"/>
          <w:szCs w:val="22"/>
          <w:rtl/>
        </w:rPr>
        <w:t>ח</w:t>
      </w:r>
      <w:r>
        <w:rPr>
          <w:rFonts w:hint="cs"/>
          <w:sz w:val="22"/>
          <w:szCs w:val="22"/>
          <w:rtl/>
        </w:rPr>
        <w:t xml:space="preserve"> לו </w:t>
      </w:r>
      <w:r>
        <w:rPr>
          <w:rFonts w:hint="cs"/>
          <w:sz w:val="22"/>
          <w:szCs w:val="22"/>
        </w:rPr>
        <w:t>Y</w:t>
      </w:r>
      <w:r>
        <w:rPr>
          <w:rFonts w:hint="cs"/>
          <w:sz w:val="22"/>
          <w:szCs w:val="22"/>
          <w:rtl/>
        </w:rPr>
        <w:t xml:space="preserve"> ריצות </w:t>
      </w:r>
      <w:r>
        <w:rPr>
          <w:rFonts w:hint="cs"/>
          <w:sz w:val="22"/>
          <w:szCs w:val="22"/>
        </w:rPr>
        <w:t>RSA</w:t>
      </w:r>
      <w:r>
        <w:rPr>
          <w:rFonts w:hint="cs"/>
          <w:sz w:val="22"/>
          <w:szCs w:val="22"/>
          <w:rtl/>
        </w:rPr>
        <w:t xml:space="preserve"> מרחב הפתרונות הינו </w:t>
      </w:r>
      <w:r>
        <w:rPr>
          <w:rFonts w:hint="cs"/>
          <w:sz w:val="22"/>
          <w:szCs w:val="22"/>
        </w:rPr>
        <w:t>Z</w:t>
      </w:r>
      <w:r>
        <w:rPr>
          <w:rFonts w:hint="cs"/>
          <w:sz w:val="22"/>
          <w:szCs w:val="22"/>
          <w:rtl/>
        </w:rPr>
        <w:t>.</w:t>
      </w:r>
      <w:r w:rsidR="00333784">
        <w:rPr>
          <w:sz w:val="22"/>
          <w:szCs w:val="22"/>
          <w:rtl/>
        </w:rPr>
        <w:br/>
      </w:r>
      <w:r w:rsidRPr="00602BAC">
        <w:rPr>
          <w:rFonts w:hint="cs"/>
          <w:sz w:val="22"/>
          <w:szCs w:val="22"/>
          <w:rtl/>
        </w:rPr>
        <w:t xml:space="preserve">הזיכרון הדרוש הינו </w:t>
      </w:r>
      <w:r w:rsidRPr="00602BAC">
        <w:rPr>
          <w:rFonts w:hint="cs"/>
          <w:sz w:val="22"/>
          <w:szCs w:val="22"/>
        </w:rPr>
        <w:t>X</w:t>
      </w:r>
      <w:r w:rsidRPr="00602BAC">
        <w:rPr>
          <w:rFonts w:hint="cs"/>
          <w:sz w:val="22"/>
          <w:szCs w:val="22"/>
          <w:rtl/>
        </w:rPr>
        <w:t>+</w:t>
      </w:r>
      <w:r w:rsidRPr="00602BAC">
        <w:rPr>
          <w:rFonts w:hint="cs"/>
          <w:sz w:val="22"/>
          <w:szCs w:val="22"/>
        </w:rPr>
        <w:t>Y</w:t>
      </w:r>
      <w:r w:rsidRPr="00602BAC">
        <w:rPr>
          <w:rFonts w:hint="cs"/>
          <w:sz w:val="22"/>
          <w:szCs w:val="22"/>
          <w:rtl/>
        </w:rPr>
        <w:t>.</w:t>
      </w:r>
      <w:r w:rsidR="00602BAC" w:rsidRPr="00602BAC">
        <w:rPr>
          <w:sz w:val="22"/>
          <w:szCs w:val="22"/>
          <w:rtl/>
        </w:rPr>
        <w:br/>
      </w:r>
      <w:r w:rsidRPr="00602BAC">
        <w:rPr>
          <w:rFonts w:hint="cs"/>
          <w:sz w:val="22"/>
          <w:szCs w:val="22"/>
          <w:rtl/>
        </w:rPr>
        <w:t xml:space="preserve">הערה : לאחר שהצליח בחישוב קיים סיכוי להתנגשות (2 מפתחות או 2 מספרים מקריים שההצפנה שלהם יצאה זהה למרות שהם שונים) הסיכוי שדבר כזה יקרה הוא אחד חלקי </w:t>
      </w:r>
      <w:r w:rsidRPr="00602BAC">
        <w:rPr>
          <w:rFonts w:hint="cs"/>
          <w:sz w:val="22"/>
          <w:szCs w:val="22"/>
        </w:rPr>
        <w:t>Z</w:t>
      </w:r>
      <w:r w:rsidRPr="00602BAC">
        <w:rPr>
          <w:rFonts w:hint="cs"/>
          <w:sz w:val="22"/>
          <w:szCs w:val="22"/>
          <w:rtl/>
        </w:rPr>
        <w:t xml:space="preserve"> שכן זה נדיר מאוד ובמקרה שכזה השרת לא יקבל את הבקשה.</w:t>
      </w:r>
      <w:r w:rsidR="00602BAC" w:rsidRPr="00602BAC">
        <w:rPr>
          <w:sz w:val="22"/>
          <w:szCs w:val="22"/>
          <w:rtl/>
        </w:rPr>
        <w:br/>
      </w:r>
      <w:r w:rsidRPr="00602BAC">
        <w:rPr>
          <w:rFonts w:hint="cs"/>
          <w:sz w:val="22"/>
          <w:szCs w:val="22"/>
          <w:rtl/>
        </w:rPr>
        <w:t>ובסיכוי</w:t>
      </w:r>
      <w:r w:rsidRPr="00602BAC">
        <w:rPr>
          <w:sz w:val="22"/>
          <w:szCs w:val="22"/>
        </w:rPr>
        <w:t xml:space="preserve">1-P(Z) </w:t>
      </w:r>
      <w:r w:rsidRPr="00602BAC">
        <w:rPr>
          <w:rFonts w:hint="cs"/>
          <w:sz w:val="22"/>
          <w:szCs w:val="22"/>
          <w:rtl/>
        </w:rPr>
        <w:t xml:space="preserve"> השרת יקבל את הבקשה</w:t>
      </w:r>
      <w:r w:rsidR="0005100D">
        <w:rPr>
          <w:rFonts w:hint="cs"/>
          <w:sz w:val="22"/>
          <w:szCs w:val="22"/>
          <w:rtl/>
        </w:rPr>
        <w:t>.</w:t>
      </w:r>
    </w:p>
    <w:p w:rsidR="00590919" w:rsidRDefault="00590919" w:rsidP="0005100D">
      <w:pPr>
        <w:rPr>
          <w:sz w:val="22"/>
          <w:szCs w:val="22"/>
          <w:rtl/>
        </w:rPr>
      </w:pPr>
    </w:p>
    <w:p w:rsidR="00DA4F99" w:rsidRDefault="00DA4F99" w:rsidP="0005100D">
      <w:pPr>
        <w:rPr>
          <w:sz w:val="22"/>
          <w:szCs w:val="22"/>
          <w:rtl/>
        </w:rPr>
      </w:pPr>
      <w:r w:rsidRPr="00DA4F99">
        <w:rPr>
          <w:rFonts w:hint="cs"/>
          <w:sz w:val="22"/>
          <w:szCs w:val="22"/>
          <w:u w:val="single"/>
          <w:rtl/>
        </w:rPr>
        <w:t>שאלה 6:</w:t>
      </w:r>
    </w:p>
    <w:p w:rsidR="00DA4F99" w:rsidRPr="00DA4F99" w:rsidRDefault="00F77B3D" w:rsidP="00DA4F99">
      <w:pPr>
        <w:pStyle w:val="a5"/>
        <w:numPr>
          <w:ilvl w:val="0"/>
          <w:numId w:val="10"/>
        </w:num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ראשית, חישבנו באופן ידני את השפעת </w:t>
      </w:r>
      <w:r>
        <w:rPr>
          <w:sz w:val="22"/>
          <w:szCs w:val="22"/>
        </w:rPr>
        <w:t>AES</w:t>
      </w:r>
      <w:r>
        <w:rPr>
          <w:sz w:val="22"/>
          <w:szCs w:val="22"/>
          <w:vertAlign w:val="subscript"/>
        </w:rPr>
        <w:t>3</w:t>
      </w:r>
      <w:r>
        <w:rPr>
          <w:sz w:val="22"/>
          <w:szCs w:val="22"/>
          <w:vertAlign w:val="superscript"/>
        </w:rPr>
        <w:t>*</w:t>
      </w:r>
      <w:r>
        <w:rPr>
          <w:rFonts w:hint="cs"/>
          <w:sz w:val="22"/>
          <w:szCs w:val="22"/>
          <w:rtl/>
        </w:rPr>
        <w:t xml:space="preserve"> על המטר</w:t>
      </w:r>
      <w:r w:rsidR="00CA1CE6">
        <w:rPr>
          <w:rFonts w:hint="cs"/>
          <w:sz w:val="22"/>
          <w:szCs w:val="22"/>
          <w:rtl/>
        </w:rPr>
        <w:t xml:space="preserve">יצה המייצגת את המידע. לאחר מכן, מיפינו את מיקום המפתחות מכל אחד משלוש המפתחות בפלט הסופי כפי שנלמד בתרגול. לאחר מכן, עשינו את הפעולה ההפוכה, כלומר, </w:t>
      </w:r>
      <w:r w:rsidR="00C00795">
        <w:rPr>
          <w:rFonts w:hint="cs"/>
          <w:sz w:val="22"/>
          <w:szCs w:val="22"/>
          <w:rtl/>
        </w:rPr>
        <w:t xml:space="preserve">ביטלנו את התוכן המקורי </w:t>
      </w:r>
      <w:proofErr w:type="spellStart"/>
      <w:r w:rsidR="00C00795">
        <w:rPr>
          <w:rFonts w:hint="cs"/>
          <w:sz w:val="22"/>
          <w:szCs w:val="22"/>
          <w:rtl/>
        </w:rPr>
        <w:t>מהסייפר</w:t>
      </w:r>
      <w:proofErr w:type="spellEnd"/>
      <w:r w:rsidR="00C00795">
        <w:rPr>
          <w:rFonts w:hint="cs"/>
          <w:sz w:val="22"/>
          <w:szCs w:val="22"/>
          <w:rtl/>
        </w:rPr>
        <w:t xml:space="preserve"> כך שהשארנו בכל תא את הערך השווה ל-</w:t>
      </w:r>
      <w:proofErr w:type="spellStart"/>
      <w:r w:rsidR="00C00795">
        <w:rPr>
          <w:sz w:val="22"/>
          <w:szCs w:val="22"/>
        </w:rPr>
        <w:t>xor</w:t>
      </w:r>
      <w:proofErr w:type="spellEnd"/>
      <w:r w:rsidR="00C00795">
        <w:rPr>
          <w:sz w:val="22"/>
          <w:szCs w:val="22"/>
        </w:rPr>
        <w:t>(k</w:t>
      </w:r>
      <w:r w:rsidR="00C00795">
        <w:rPr>
          <w:sz w:val="22"/>
          <w:szCs w:val="22"/>
          <w:vertAlign w:val="subscript"/>
        </w:rPr>
        <w:t>1</w:t>
      </w:r>
      <w:r w:rsidR="00C00795">
        <w:rPr>
          <w:sz w:val="22"/>
          <w:szCs w:val="22"/>
        </w:rPr>
        <w:t>, k</w:t>
      </w:r>
      <w:r w:rsidR="00C00795">
        <w:rPr>
          <w:sz w:val="22"/>
          <w:szCs w:val="22"/>
          <w:vertAlign w:val="subscript"/>
        </w:rPr>
        <w:t>2</w:t>
      </w:r>
      <w:r w:rsidR="00C00795">
        <w:rPr>
          <w:sz w:val="22"/>
          <w:szCs w:val="22"/>
        </w:rPr>
        <w:t>, k</w:t>
      </w:r>
      <w:r w:rsidR="00C00795">
        <w:rPr>
          <w:sz w:val="22"/>
          <w:szCs w:val="22"/>
          <w:vertAlign w:val="subscript"/>
        </w:rPr>
        <w:t>3</w:t>
      </w:r>
      <w:r w:rsidR="00C00795">
        <w:rPr>
          <w:sz w:val="22"/>
          <w:szCs w:val="22"/>
        </w:rPr>
        <w:t>)</w:t>
      </w:r>
      <w:r w:rsidR="00C00795">
        <w:rPr>
          <w:rFonts w:hint="cs"/>
          <w:sz w:val="22"/>
          <w:szCs w:val="22"/>
          <w:rtl/>
        </w:rPr>
        <w:t>.</w:t>
      </w:r>
      <w:r w:rsidR="00C81AE8">
        <w:rPr>
          <w:rFonts w:hint="cs"/>
          <w:sz w:val="22"/>
          <w:szCs w:val="22"/>
          <w:rtl/>
        </w:rPr>
        <w:t xml:space="preserve"> לכל ערך שכזה מצאנו שלושה מס׳ שה-</w:t>
      </w:r>
      <w:proofErr w:type="spellStart"/>
      <w:r w:rsidR="00C81AE8">
        <w:rPr>
          <w:sz w:val="22"/>
          <w:szCs w:val="22"/>
        </w:rPr>
        <w:t>xor</w:t>
      </w:r>
      <w:proofErr w:type="spellEnd"/>
      <w:r w:rsidR="00C81AE8">
        <w:rPr>
          <w:rFonts w:hint="cs"/>
          <w:sz w:val="22"/>
          <w:szCs w:val="22"/>
          <w:rtl/>
        </w:rPr>
        <w:t xml:space="preserve"> ביניהם שווה לערך ע״י פ׳ הזהות.</w:t>
      </w:r>
      <w:bookmarkStart w:id="0" w:name="_GoBack"/>
      <w:bookmarkEnd w:id="0"/>
      <w:r w:rsidR="003B0315">
        <w:rPr>
          <w:rFonts w:hint="cs"/>
          <w:sz w:val="22"/>
          <w:szCs w:val="22"/>
          <w:rtl/>
        </w:rPr>
        <w:t xml:space="preserve"> </w:t>
      </w:r>
    </w:p>
    <w:sectPr w:rsidR="00DA4F99" w:rsidRPr="00DA4F99" w:rsidSect="00A778F7">
      <w:pgSz w:w="11900" w:h="16840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8DDC7916-DE4A-504E-BA3D-363D4B4766AC}"/>
    <w:embedBold r:id="rId2" w:fontKey="{191F6488-3A20-E44D-AFB8-64960AF4F4CF}"/>
    <w:embedItalic r:id="rId3" w:fontKey="{59FD792D-3F85-3146-A619-1FCD197341C5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4" w:fontKey="{9980925D-528D-C64B-B086-5509E344A0A9}"/>
    <w:embedBold r:id="rId5" w:fontKey="{69AAA15F-D1A6-EF4C-AA05-41589FE0EA04}"/>
    <w:embedItalic r:id="rId6" w:fontKey="{E3CBAB76-3F73-E54C-9F38-6D1554BCDD4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86851C53-F9B3-1443-93F5-CD4D19D14FAC}"/>
    <w:embedBold r:id="rId8" w:fontKey="{8DB2E08F-20EA-784E-9716-4D0777311BA1}"/>
    <w:embedItalic r:id="rId9" w:fontKey="{B0534A11-4697-AD40-B41E-DEDAF6E4506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D1B0AD33-1E02-0A4D-82F3-E90031E897B2}"/>
    <w:embedBold r:id="rId11" w:fontKey="{87CDD82C-1AF0-E04E-A020-6E857CBFDA5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3D3E898-6153-AD4A-885E-38096F5C2104}"/>
    <w:embedItalic r:id="rId13" w:fontKey="{B24EAA40-0FB6-444E-B634-5341539EDE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DC408F"/>
    <w:multiLevelType w:val="hybridMultilevel"/>
    <w:tmpl w:val="F59C0796"/>
    <w:lvl w:ilvl="0" w:tplc="04090013">
      <w:start w:val="1"/>
      <w:numFmt w:val="hebrew1"/>
      <w:lvlText w:val="%1."/>
      <w:lvlJc w:val="center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A0B44"/>
    <w:multiLevelType w:val="hybridMultilevel"/>
    <w:tmpl w:val="A4E2E090"/>
    <w:lvl w:ilvl="0" w:tplc="04090013">
      <w:start w:val="1"/>
      <w:numFmt w:val="hebrew1"/>
      <w:lvlText w:val="%1."/>
      <w:lvlJc w:val="center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D880709"/>
    <w:multiLevelType w:val="multilevel"/>
    <w:tmpl w:val="04090021"/>
    <w:lvl w:ilvl="0">
      <w:start w:val="1"/>
      <w:numFmt w:val="hebrew1"/>
      <w:lvlText w:val="%1."/>
      <w:lvlJc w:val="center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center"/>
      <w:pPr>
        <w:ind w:left="720" w:hanging="360"/>
      </w:pPr>
    </w:lvl>
    <w:lvl w:ilvl="2">
      <w:start w:val="1"/>
      <w:numFmt w:val="hebrew1"/>
      <w:lvlText w:val="%1.%2.%3."/>
      <w:lvlJc w:val="center"/>
      <w:pPr>
        <w:ind w:left="1080" w:hanging="360"/>
      </w:pPr>
    </w:lvl>
    <w:lvl w:ilvl="3">
      <w:start w:val="1"/>
      <w:numFmt w:val="decimal"/>
      <w:lvlText w:val="%1.%2.%3.%4."/>
      <w:lvlJc w:val="center"/>
      <w:pPr>
        <w:ind w:left="1440" w:hanging="360"/>
      </w:pPr>
    </w:lvl>
    <w:lvl w:ilvl="4">
      <w:start w:val="1"/>
      <w:numFmt w:val="hebrew1"/>
      <w:lvlText w:val="%1.%2.%3.%4.%5."/>
      <w:lvlJc w:val="center"/>
      <w:pPr>
        <w:ind w:left="1800" w:hanging="360"/>
      </w:pPr>
    </w:lvl>
    <w:lvl w:ilvl="5">
      <w:start w:val="1"/>
      <w:numFmt w:val="decimal"/>
      <w:lvlText w:val="%1.%2.%3.%4.%5.%6."/>
      <w:lvlJc w:val="center"/>
      <w:pPr>
        <w:ind w:left="2160" w:hanging="360"/>
      </w:pPr>
    </w:lvl>
    <w:lvl w:ilvl="6">
      <w:start w:val="1"/>
      <w:numFmt w:val="hebrew1"/>
      <w:lvlText w:val="%1.%2.%3.%4.%5.%6.%7."/>
      <w:lvlJc w:val="center"/>
      <w:pPr>
        <w:ind w:left="2520" w:hanging="360"/>
      </w:pPr>
    </w:lvl>
    <w:lvl w:ilvl="7">
      <w:start w:val="1"/>
      <w:numFmt w:val="decimal"/>
      <w:lvlText w:val="%1.%2.%3.%4.%5.%6.%7.%8."/>
      <w:lvlJc w:val="center"/>
      <w:pPr>
        <w:ind w:left="2880" w:hanging="360"/>
      </w:pPr>
    </w:lvl>
    <w:lvl w:ilvl="8">
      <w:start w:val="1"/>
      <w:numFmt w:val="hebrew1"/>
      <w:lvlText w:val="%1.%2.%3.%4.%5.%6.%7.%8.%9."/>
      <w:lvlJc w:val="center"/>
      <w:pPr>
        <w:ind w:left="3240" w:hanging="360"/>
      </w:pPr>
    </w:lvl>
  </w:abstractNum>
  <w:abstractNum w:abstractNumId="3" w15:restartNumberingAfterBreak="0">
    <w:nsid w:val="313462AC"/>
    <w:multiLevelType w:val="hybridMultilevel"/>
    <w:tmpl w:val="E326BE90"/>
    <w:lvl w:ilvl="0" w:tplc="D7B8465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78175C"/>
    <w:multiLevelType w:val="multilevel"/>
    <w:tmpl w:val="04090021"/>
    <w:lvl w:ilvl="0">
      <w:start w:val="1"/>
      <w:numFmt w:val="hebrew1"/>
      <w:lvlText w:val="%1."/>
      <w:lvlJc w:val="center"/>
      <w:pPr>
        <w:ind w:left="360" w:hanging="360"/>
      </w:pPr>
    </w:lvl>
    <w:lvl w:ilvl="1">
      <w:start w:val="1"/>
      <w:numFmt w:val="decimal"/>
      <w:lvlText w:val="%1.%2."/>
      <w:lvlJc w:val="center"/>
      <w:pPr>
        <w:ind w:left="720" w:hanging="360"/>
      </w:pPr>
    </w:lvl>
    <w:lvl w:ilvl="2">
      <w:start w:val="1"/>
      <w:numFmt w:val="hebrew1"/>
      <w:lvlText w:val="%1.%2.%3."/>
      <w:lvlJc w:val="center"/>
      <w:pPr>
        <w:ind w:left="1080" w:hanging="360"/>
      </w:pPr>
    </w:lvl>
    <w:lvl w:ilvl="3">
      <w:start w:val="1"/>
      <w:numFmt w:val="decimal"/>
      <w:lvlText w:val="%1.%2.%3.%4."/>
      <w:lvlJc w:val="center"/>
      <w:pPr>
        <w:ind w:left="1440" w:hanging="360"/>
      </w:pPr>
    </w:lvl>
    <w:lvl w:ilvl="4">
      <w:start w:val="1"/>
      <w:numFmt w:val="hebrew1"/>
      <w:lvlText w:val="%1.%2.%3.%4.%5."/>
      <w:lvlJc w:val="center"/>
      <w:pPr>
        <w:ind w:left="1800" w:hanging="360"/>
      </w:pPr>
    </w:lvl>
    <w:lvl w:ilvl="5">
      <w:start w:val="1"/>
      <w:numFmt w:val="decimal"/>
      <w:lvlText w:val="%1.%2.%3.%4.%5.%6."/>
      <w:lvlJc w:val="center"/>
      <w:pPr>
        <w:ind w:left="2160" w:hanging="360"/>
      </w:pPr>
    </w:lvl>
    <w:lvl w:ilvl="6">
      <w:start w:val="1"/>
      <w:numFmt w:val="hebrew1"/>
      <w:lvlText w:val="%1.%2.%3.%4.%5.%6.%7."/>
      <w:lvlJc w:val="center"/>
      <w:pPr>
        <w:ind w:left="2520" w:hanging="360"/>
      </w:pPr>
    </w:lvl>
    <w:lvl w:ilvl="7">
      <w:start w:val="1"/>
      <w:numFmt w:val="decimal"/>
      <w:lvlText w:val="%1.%2.%3.%4.%5.%6.%7.%8."/>
      <w:lvlJc w:val="center"/>
      <w:pPr>
        <w:ind w:left="2880" w:hanging="360"/>
      </w:pPr>
    </w:lvl>
    <w:lvl w:ilvl="8">
      <w:start w:val="1"/>
      <w:numFmt w:val="hebrew1"/>
      <w:lvlText w:val="%1.%2.%3.%4.%5.%6.%7.%8.%9."/>
      <w:lvlJc w:val="center"/>
      <w:pPr>
        <w:ind w:left="3240" w:hanging="360"/>
      </w:pPr>
    </w:lvl>
  </w:abstractNum>
  <w:abstractNum w:abstractNumId="5" w15:restartNumberingAfterBreak="0">
    <w:nsid w:val="4AEC744B"/>
    <w:multiLevelType w:val="hybridMultilevel"/>
    <w:tmpl w:val="25AC822C"/>
    <w:lvl w:ilvl="0" w:tplc="DB34DDA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AD0D71"/>
    <w:multiLevelType w:val="hybridMultilevel"/>
    <w:tmpl w:val="C3DED2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0349B"/>
    <w:multiLevelType w:val="multilevel"/>
    <w:tmpl w:val="04090021"/>
    <w:lvl w:ilvl="0">
      <w:start w:val="1"/>
      <w:numFmt w:val="hebrew1"/>
      <w:lvlText w:val="%1."/>
      <w:lvlJc w:val="center"/>
      <w:pPr>
        <w:ind w:left="360" w:hanging="360"/>
      </w:pPr>
    </w:lvl>
    <w:lvl w:ilvl="1">
      <w:start w:val="1"/>
      <w:numFmt w:val="decimal"/>
      <w:lvlText w:val="%1.%2."/>
      <w:lvlJc w:val="center"/>
      <w:pPr>
        <w:ind w:left="720" w:hanging="360"/>
      </w:pPr>
    </w:lvl>
    <w:lvl w:ilvl="2">
      <w:start w:val="1"/>
      <w:numFmt w:val="hebrew1"/>
      <w:lvlText w:val="%1.%2.%3."/>
      <w:lvlJc w:val="center"/>
      <w:pPr>
        <w:ind w:left="1080" w:hanging="360"/>
      </w:pPr>
    </w:lvl>
    <w:lvl w:ilvl="3">
      <w:start w:val="1"/>
      <w:numFmt w:val="decimal"/>
      <w:lvlText w:val="%1.%2.%3.%4."/>
      <w:lvlJc w:val="center"/>
      <w:pPr>
        <w:ind w:left="1440" w:hanging="360"/>
      </w:pPr>
    </w:lvl>
    <w:lvl w:ilvl="4">
      <w:start w:val="1"/>
      <w:numFmt w:val="hebrew1"/>
      <w:lvlText w:val="%1.%2.%3.%4.%5."/>
      <w:lvlJc w:val="center"/>
      <w:pPr>
        <w:ind w:left="1800" w:hanging="360"/>
      </w:pPr>
    </w:lvl>
    <w:lvl w:ilvl="5">
      <w:start w:val="1"/>
      <w:numFmt w:val="decimal"/>
      <w:lvlText w:val="%1.%2.%3.%4.%5.%6."/>
      <w:lvlJc w:val="center"/>
      <w:pPr>
        <w:ind w:left="2160" w:hanging="360"/>
      </w:pPr>
    </w:lvl>
    <w:lvl w:ilvl="6">
      <w:start w:val="1"/>
      <w:numFmt w:val="hebrew1"/>
      <w:lvlText w:val="%1.%2.%3.%4.%5.%6.%7."/>
      <w:lvlJc w:val="center"/>
      <w:pPr>
        <w:ind w:left="2520" w:hanging="360"/>
      </w:pPr>
    </w:lvl>
    <w:lvl w:ilvl="7">
      <w:start w:val="1"/>
      <w:numFmt w:val="decimal"/>
      <w:lvlText w:val="%1.%2.%3.%4.%5.%6.%7.%8."/>
      <w:lvlJc w:val="center"/>
      <w:pPr>
        <w:ind w:left="2880" w:hanging="360"/>
      </w:pPr>
    </w:lvl>
    <w:lvl w:ilvl="8">
      <w:start w:val="1"/>
      <w:numFmt w:val="hebrew1"/>
      <w:lvlText w:val="%1.%2.%3.%4.%5.%6.%7.%8.%9."/>
      <w:lvlJc w:val="center"/>
      <w:pPr>
        <w:ind w:left="3240" w:hanging="360"/>
      </w:pPr>
    </w:lvl>
  </w:abstractNum>
  <w:abstractNum w:abstractNumId="8" w15:restartNumberingAfterBreak="0">
    <w:nsid w:val="74897C08"/>
    <w:multiLevelType w:val="hybridMultilevel"/>
    <w:tmpl w:val="AA46DEE0"/>
    <w:lvl w:ilvl="0" w:tplc="92CC00F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60A5B"/>
    <w:multiLevelType w:val="hybridMultilevel"/>
    <w:tmpl w:val="067AEDB8"/>
    <w:lvl w:ilvl="0" w:tplc="71A676A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4"/>
  </w:num>
  <w:num w:numId="5">
    <w:abstractNumId w:val="3"/>
  </w:num>
  <w:num w:numId="6">
    <w:abstractNumId w:val="9"/>
  </w:num>
  <w:num w:numId="7">
    <w:abstractNumId w:val="5"/>
  </w:num>
  <w:num w:numId="8">
    <w:abstractNumId w:val="1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65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F34"/>
    <w:rsid w:val="00002BB5"/>
    <w:rsid w:val="00025F58"/>
    <w:rsid w:val="00026583"/>
    <w:rsid w:val="0005100D"/>
    <w:rsid w:val="00062319"/>
    <w:rsid w:val="000E21C6"/>
    <w:rsid w:val="000E281C"/>
    <w:rsid w:val="00115E4C"/>
    <w:rsid w:val="00161221"/>
    <w:rsid w:val="001A3CA2"/>
    <w:rsid w:val="001A5968"/>
    <w:rsid w:val="001C1589"/>
    <w:rsid w:val="001C1A98"/>
    <w:rsid w:val="001D4504"/>
    <w:rsid w:val="001E1FED"/>
    <w:rsid w:val="002273B7"/>
    <w:rsid w:val="00247F96"/>
    <w:rsid w:val="00254F42"/>
    <w:rsid w:val="00257D06"/>
    <w:rsid w:val="002618F2"/>
    <w:rsid w:val="0026752C"/>
    <w:rsid w:val="002878A8"/>
    <w:rsid w:val="002B19EE"/>
    <w:rsid w:val="002B6460"/>
    <w:rsid w:val="002D0223"/>
    <w:rsid w:val="002D1E9C"/>
    <w:rsid w:val="002D63E8"/>
    <w:rsid w:val="002F377D"/>
    <w:rsid w:val="00316A02"/>
    <w:rsid w:val="0032600E"/>
    <w:rsid w:val="003275B9"/>
    <w:rsid w:val="00333784"/>
    <w:rsid w:val="00355409"/>
    <w:rsid w:val="00357037"/>
    <w:rsid w:val="00366C84"/>
    <w:rsid w:val="00396573"/>
    <w:rsid w:val="003B0315"/>
    <w:rsid w:val="003B76BB"/>
    <w:rsid w:val="003E2622"/>
    <w:rsid w:val="00405157"/>
    <w:rsid w:val="004249E4"/>
    <w:rsid w:val="004522A5"/>
    <w:rsid w:val="00453342"/>
    <w:rsid w:val="0047487B"/>
    <w:rsid w:val="004879CB"/>
    <w:rsid w:val="0049400B"/>
    <w:rsid w:val="004965B0"/>
    <w:rsid w:val="004A304F"/>
    <w:rsid w:val="004B6C09"/>
    <w:rsid w:val="004D092F"/>
    <w:rsid w:val="004D4040"/>
    <w:rsid w:val="004F6D14"/>
    <w:rsid w:val="00505D05"/>
    <w:rsid w:val="00531D19"/>
    <w:rsid w:val="0053488F"/>
    <w:rsid w:val="00553E94"/>
    <w:rsid w:val="00561CC8"/>
    <w:rsid w:val="00561F34"/>
    <w:rsid w:val="005628D0"/>
    <w:rsid w:val="00590919"/>
    <w:rsid w:val="00593E7E"/>
    <w:rsid w:val="005B5F83"/>
    <w:rsid w:val="005E71A1"/>
    <w:rsid w:val="00602BAC"/>
    <w:rsid w:val="006042BC"/>
    <w:rsid w:val="00625BBF"/>
    <w:rsid w:val="00636FC4"/>
    <w:rsid w:val="006F5AE3"/>
    <w:rsid w:val="007B65B9"/>
    <w:rsid w:val="007C49D6"/>
    <w:rsid w:val="007D307B"/>
    <w:rsid w:val="0080336C"/>
    <w:rsid w:val="008448FC"/>
    <w:rsid w:val="00880210"/>
    <w:rsid w:val="008A636A"/>
    <w:rsid w:val="008B5DF3"/>
    <w:rsid w:val="008B6C5E"/>
    <w:rsid w:val="008D7320"/>
    <w:rsid w:val="00904688"/>
    <w:rsid w:val="0099427D"/>
    <w:rsid w:val="00995738"/>
    <w:rsid w:val="009C101B"/>
    <w:rsid w:val="009C1C2D"/>
    <w:rsid w:val="009C7D55"/>
    <w:rsid w:val="009E5334"/>
    <w:rsid w:val="009F14ED"/>
    <w:rsid w:val="00A01B81"/>
    <w:rsid w:val="00A355F1"/>
    <w:rsid w:val="00A367D9"/>
    <w:rsid w:val="00A75C47"/>
    <w:rsid w:val="00A778F7"/>
    <w:rsid w:val="00AC49F7"/>
    <w:rsid w:val="00B8354B"/>
    <w:rsid w:val="00BA320A"/>
    <w:rsid w:val="00BA5C3B"/>
    <w:rsid w:val="00BC340C"/>
    <w:rsid w:val="00BD7F04"/>
    <w:rsid w:val="00C00795"/>
    <w:rsid w:val="00C220F5"/>
    <w:rsid w:val="00C2550C"/>
    <w:rsid w:val="00C73119"/>
    <w:rsid w:val="00C81AE8"/>
    <w:rsid w:val="00CA1CE6"/>
    <w:rsid w:val="00CA214D"/>
    <w:rsid w:val="00CA2CFC"/>
    <w:rsid w:val="00CB1EDC"/>
    <w:rsid w:val="00CC254F"/>
    <w:rsid w:val="00CE4062"/>
    <w:rsid w:val="00DA4F99"/>
    <w:rsid w:val="00DA59D4"/>
    <w:rsid w:val="00DC33DF"/>
    <w:rsid w:val="00DC6D08"/>
    <w:rsid w:val="00DE494A"/>
    <w:rsid w:val="00E146FF"/>
    <w:rsid w:val="00E23AD8"/>
    <w:rsid w:val="00E5525B"/>
    <w:rsid w:val="00EA31AE"/>
    <w:rsid w:val="00EE07C3"/>
    <w:rsid w:val="00EE1DBB"/>
    <w:rsid w:val="00F00CE3"/>
    <w:rsid w:val="00F27FB1"/>
    <w:rsid w:val="00F347E7"/>
    <w:rsid w:val="00F67813"/>
    <w:rsid w:val="00F70690"/>
    <w:rsid w:val="00F77B3D"/>
    <w:rsid w:val="00FF5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6FA71"/>
  <w15:chartTrackingRefBased/>
  <w15:docId w15:val="{BE5D2677-40EC-2542-A776-F2113FA4D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61F3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561F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47487B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7B65B9"/>
    <w:rPr>
      <w:color w:val="808080"/>
    </w:rPr>
  </w:style>
  <w:style w:type="character" w:styleId="a7">
    <w:name w:val="Emphasis"/>
    <w:basedOn w:val="a0"/>
    <w:uiPriority w:val="20"/>
    <w:qFormat/>
    <w:rsid w:val="0035703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646</Words>
  <Characters>3233</Characters>
  <Application>Microsoft Office Word</Application>
  <DocSecurity>0</DocSecurity>
  <Lines>26</Lines>
  <Paragraphs>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רועי אש</dc:creator>
  <cp:keywords/>
  <dc:description/>
  <cp:lastModifiedBy>רועי אש</cp:lastModifiedBy>
  <cp:revision>2</cp:revision>
  <dcterms:created xsi:type="dcterms:W3CDTF">2019-04-16T23:50:00Z</dcterms:created>
  <dcterms:modified xsi:type="dcterms:W3CDTF">2019-04-16T23:50:00Z</dcterms:modified>
</cp:coreProperties>
</file>